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B666" w14:textId="0594E391" w:rsidR="003C3BA8" w:rsidRDefault="0008419C" w:rsidP="000818AF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Blind </w:t>
      </w:r>
      <w:r w:rsidR="002D685C" w:rsidRPr="00A8782B">
        <w:rPr>
          <w:rFonts w:ascii="Times New Roman" w:hAnsi="Times New Roman" w:cs="Times New Roman"/>
          <w:b/>
          <w:bCs/>
          <w:sz w:val="28"/>
          <w:szCs w:val="28"/>
          <w:u w:val="single"/>
        </w:rPr>
        <w:t>Flange</w:t>
      </w:r>
      <w:r w:rsidR="006A2C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and </w:t>
      </w:r>
      <w:r w:rsidR="002D685C" w:rsidRPr="00A8782B">
        <w:rPr>
          <w:rFonts w:ascii="Times New Roman" w:hAnsi="Times New Roman" w:cs="Times New Roman"/>
          <w:b/>
          <w:bCs/>
          <w:sz w:val="28"/>
          <w:szCs w:val="28"/>
          <w:u w:val="single"/>
        </w:rPr>
        <w:t>Gasket selection procedure</w:t>
      </w:r>
    </w:p>
    <w:p w14:paraId="13C1ED98" w14:textId="77777777" w:rsidR="006A2CFD" w:rsidRDefault="006A2CFD" w:rsidP="000818AF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A2D71E2" w14:textId="16ED59EE" w:rsidR="00662E72" w:rsidRPr="00006598" w:rsidRDefault="00662E72" w:rsidP="00662E72">
      <w:pPr>
        <w:pStyle w:val="Heading1"/>
        <w:keepLines w:val="0"/>
        <w:widowControl w:val="0"/>
      </w:pPr>
      <w:r>
        <w:t>SCOPE</w:t>
      </w:r>
      <w:r w:rsidRPr="00006598">
        <w:t>:</w:t>
      </w:r>
    </w:p>
    <w:p w14:paraId="4C76C072" w14:textId="77777777" w:rsidR="00662E72" w:rsidRPr="00332377" w:rsidRDefault="00662E72" w:rsidP="00662E72">
      <w:pPr>
        <w:pStyle w:val="Default"/>
        <w:widowControl w:val="0"/>
        <w:rPr>
          <w:sz w:val="28"/>
          <w:szCs w:val="28"/>
        </w:rPr>
      </w:pPr>
    </w:p>
    <w:p w14:paraId="49FDEA51" w14:textId="77777777" w:rsidR="00662E72" w:rsidRDefault="00662E72" w:rsidP="00662E72">
      <w:pPr>
        <w:pStyle w:val="NormalWeb"/>
        <w:widowControl w:val="0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  <w:r w:rsidRPr="00D7338D">
        <w:rPr>
          <w:sz w:val="22"/>
          <w:szCs w:val="22"/>
        </w:rPr>
        <w:t xml:space="preserve">This guide will provide you with an overview of </w:t>
      </w:r>
      <w:r>
        <w:rPr>
          <w:sz w:val="22"/>
          <w:szCs w:val="22"/>
        </w:rPr>
        <w:t xml:space="preserve">the Selection of </w:t>
      </w:r>
      <w:r w:rsidRPr="00D7338D">
        <w:rPr>
          <w:sz w:val="22"/>
          <w:szCs w:val="22"/>
        </w:rPr>
        <w:t>blind flanges as well as how to install, remove, and maintain them.</w:t>
      </w:r>
    </w:p>
    <w:p w14:paraId="1EFC2401" w14:textId="77777777" w:rsidR="00662E72" w:rsidRPr="006F7893" w:rsidRDefault="00662E72" w:rsidP="000818AF">
      <w:pPr>
        <w:widowControl w:val="0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3C59FA86" w14:textId="77777777" w:rsidR="006A2CFD" w:rsidRPr="00006598" w:rsidRDefault="006A2CFD" w:rsidP="006A2CFD">
      <w:pPr>
        <w:pStyle w:val="Heading1"/>
        <w:keepLines w:val="0"/>
        <w:widowControl w:val="0"/>
      </w:pPr>
      <w:r>
        <w:t>REFERENCE</w:t>
      </w:r>
      <w:r w:rsidRPr="00006598">
        <w:t>:</w:t>
      </w:r>
    </w:p>
    <w:p w14:paraId="62ECBCD8" w14:textId="77777777" w:rsidR="006A2CFD" w:rsidRPr="00223612" w:rsidRDefault="006A2CFD" w:rsidP="006A2CFD">
      <w:pPr>
        <w:pStyle w:val="Default"/>
        <w:widowControl w:val="0"/>
        <w:rPr>
          <w:sz w:val="14"/>
          <w:szCs w:val="14"/>
        </w:rPr>
      </w:pPr>
    </w:p>
    <w:p w14:paraId="2F15A654" w14:textId="6BAA1A14" w:rsidR="006A2CFD" w:rsidRDefault="006A2CFD" w:rsidP="00223612">
      <w:pPr>
        <w:pStyle w:val="Default"/>
        <w:widowControl w:val="0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332377">
        <w:rPr>
          <w:rFonts w:ascii="Times New Roman" w:hAnsi="Times New Roman" w:cs="Times New Roman"/>
          <w:sz w:val="22"/>
          <w:szCs w:val="22"/>
        </w:rPr>
        <w:t xml:space="preserve">JOS-02-01           </w:t>
      </w:r>
      <w:r w:rsidRPr="00332377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332377">
        <w:rPr>
          <w:rFonts w:ascii="Times New Roman" w:hAnsi="Times New Roman" w:cs="Times New Roman"/>
          <w:sz w:val="22"/>
          <w:szCs w:val="22"/>
        </w:rPr>
        <w:tab/>
      </w:r>
      <w:r w:rsidR="00542BB8" w:rsidRPr="00332377">
        <w:rPr>
          <w:rFonts w:ascii="Times New Roman" w:hAnsi="Times New Roman" w:cs="Times New Roman"/>
          <w:sz w:val="22"/>
          <w:szCs w:val="22"/>
        </w:rPr>
        <w:t xml:space="preserve">- </w:t>
      </w:r>
      <w:r w:rsidR="00542BB8" w:rsidRPr="00332377">
        <w:rPr>
          <w:rFonts w:ascii="Times New Roman" w:hAnsi="Times New Roman" w:cs="Times New Roman"/>
          <w:sz w:val="22"/>
          <w:szCs w:val="22"/>
        </w:rPr>
        <w:tab/>
      </w:r>
      <w:r w:rsidRPr="00332377">
        <w:rPr>
          <w:rFonts w:ascii="Times New Roman" w:hAnsi="Times New Roman" w:cs="Times New Roman"/>
          <w:sz w:val="22"/>
          <w:szCs w:val="22"/>
        </w:rPr>
        <w:t>General Specification – Piping Selection &amp; Design</w:t>
      </w:r>
    </w:p>
    <w:p w14:paraId="551C4A50" w14:textId="77777777" w:rsidR="00223612" w:rsidRPr="00332377" w:rsidRDefault="00223612" w:rsidP="006A2CFD">
      <w:pPr>
        <w:pStyle w:val="Default"/>
        <w:widowControl w:val="0"/>
        <w:ind w:left="360"/>
        <w:rPr>
          <w:rFonts w:ascii="Times New Roman" w:hAnsi="Times New Roman" w:cs="Times New Roman"/>
          <w:sz w:val="22"/>
          <w:szCs w:val="22"/>
        </w:rPr>
      </w:pPr>
    </w:p>
    <w:p w14:paraId="6C9AA1A8" w14:textId="4EE5AFD4" w:rsidR="006A2CFD" w:rsidRDefault="006A2CFD" w:rsidP="00223612">
      <w:pPr>
        <w:pStyle w:val="Default"/>
        <w:widowControl w:val="0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332377">
        <w:rPr>
          <w:rFonts w:ascii="Times New Roman" w:hAnsi="Times New Roman" w:cs="Times New Roman"/>
          <w:sz w:val="22"/>
          <w:szCs w:val="22"/>
        </w:rPr>
        <w:t xml:space="preserve">KOC-MP-031 PART </w:t>
      </w:r>
      <w:r w:rsidR="00542BB8" w:rsidRPr="00332377">
        <w:rPr>
          <w:rFonts w:ascii="Times New Roman" w:hAnsi="Times New Roman" w:cs="Times New Roman"/>
          <w:sz w:val="22"/>
          <w:szCs w:val="22"/>
        </w:rPr>
        <w:t xml:space="preserve">1 </w:t>
      </w:r>
      <w:r w:rsidR="00542BB8" w:rsidRPr="00332377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="00542BB8" w:rsidRPr="00332377">
        <w:rPr>
          <w:rFonts w:ascii="Times New Roman" w:hAnsi="Times New Roman" w:cs="Times New Roman"/>
          <w:sz w:val="22"/>
          <w:szCs w:val="22"/>
        </w:rPr>
        <w:tab/>
      </w:r>
      <w:r w:rsidRPr="00332377">
        <w:rPr>
          <w:rFonts w:ascii="Times New Roman" w:hAnsi="Times New Roman" w:cs="Times New Roman"/>
          <w:sz w:val="22"/>
          <w:szCs w:val="22"/>
        </w:rPr>
        <w:t>Gaskets for Pipe Flanges – Types, Design and Materials</w:t>
      </w:r>
    </w:p>
    <w:p w14:paraId="63E26EAA" w14:textId="44A82FAE" w:rsidR="00D63050" w:rsidRPr="00110344" w:rsidRDefault="00EF6E44" w:rsidP="00A6765E">
      <w:pPr>
        <w:pStyle w:val="Default"/>
        <w:widowControl w:val="0"/>
        <w:ind w:left="1080"/>
        <w:rPr>
          <w:rFonts w:ascii="Times New Roman" w:hAnsi="Times New Roman" w:cs="Times New Roman"/>
          <w:i/>
          <w:iCs/>
          <w:sz w:val="22"/>
          <w:szCs w:val="22"/>
        </w:rPr>
      </w:pPr>
      <w:r w:rsidRPr="00110344">
        <w:rPr>
          <w:rFonts w:ascii="Times New Roman" w:hAnsi="Times New Roman" w:cs="Times New Roman"/>
          <w:i/>
          <w:iCs/>
          <w:sz w:val="22"/>
          <w:szCs w:val="22"/>
        </w:rPr>
        <w:t xml:space="preserve">(Minimum technical requirements for </w:t>
      </w:r>
      <w:r w:rsidR="00B71C7D" w:rsidRPr="00110344">
        <w:rPr>
          <w:rFonts w:ascii="Times New Roman" w:hAnsi="Times New Roman" w:cs="Times New Roman"/>
          <w:i/>
          <w:iCs/>
          <w:sz w:val="22"/>
          <w:szCs w:val="22"/>
        </w:rPr>
        <w:t>types, design and materials of gaskets for pipe flanges intended to be installed on flanged join</w:t>
      </w:r>
      <w:r w:rsidR="003F5DC6" w:rsidRPr="00110344">
        <w:rPr>
          <w:rFonts w:ascii="Times New Roman" w:hAnsi="Times New Roman" w:cs="Times New Roman"/>
          <w:i/>
          <w:iCs/>
          <w:sz w:val="22"/>
          <w:szCs w:val="22"/>
        </w:rPr>
        <w:t>ts of plant piping, pipelines, valves, fittings, pumps, pressure vessels</w:t>
      </w:r>
      <w:r w:rsidR="00B27FB6" w:rsidRPr="00110344">
        <w:rPr>
          <w:rFonts w:ascii="Times New Roman" w:hAnsi="Times New Roman" w:cs="Times New Roman"/>
          <w:i/>
          <w:iCs/>
          <w:sz w:val="22"/>
          <w:szCs w:val="22"/>
        </w:rPr>
        <w:t xml:space="preserve">, compressors, storage tanks and other </w:t>
      </w:r>
      <w:r w:rsidR="00542BB8" w:rsidRPr="00110344">
        <w:rPr>
          <w:rFonts w:ascii="Times New Roman" w:hAnsi="Times New Roman" w:cs="Times New Roman"/>
          <w:i/>
          <w:iCs/>
          <w:sz w:val="22"/>
          <w:szCs w:val="22"/>
        </w:rPr>
        <w:t>equipment</w:t>
      </w:r>
      <w:r w:rsidR="00B27FB6" w:rsidRPr="00110344">
        <w:rPr>
          <w:rFonts w:ascii="Times New Roman" w:hAnsi="Times New Roman" w:cs="Times New Roman"/>
          <w:i/>
          <w:iCs/>
          <w:sz w:val="22"/>
          <w:szCs w:val="22"/>
        </w:rPr>
        <w:t>.)</w:t>
      </w:r>
      <w:r w:rsidR="003F5DC6" w:rsidRPr="0011034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541267BA" w14:textId="77777777" w:rsidR="00D63050" w:rsidRPr="00332377" w:rsidRDefault="00D63050" w:rsidP="006A2CFD">
      <w:pPr>
        <w:pStyle w:val="Default"/>
        <w:widowControl w:val="0"/>
        <w:ind w:left="360"/>
        <w:rPr>
          <w:sz w:val="22"/>
          <w:szCs w:val="22"/>
        </w:rPr>
      </w:pPr>
    </w:p>
    <w:p w14:paraId="03388C44" w14:textId="3278759A" w:rsidR="006A2CFD" w:rsidRDefault="006A2CFD" w:rsidP="00223612">
      <w:pPr>
        <w:pStyle w:val="Default"/>
        <w:widowControl w:val="0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 w:rsidRPr="00332377">
        <w:rPr>
          <w:rFonts w:ascii="Times New Roman" w:hAnsi="Times New Roman" w:cs="Times New Roman"/>
          <w:sz w:val="22"/>
          <w:szCs w:val="22"/>
        </w:rPr>
        <w:t xml:space="preserve">KOC-MP-031 PART 2  </w:t>
      </w:r>
      <w:r w:rsidR="00E74E03">
        <w:rPr>
          <w:rFonts w:ascii="Times New Roman" w:hAnsi="Times New Roman" w:cs="Times New Roman"/>
          <w:sz w:val="22"/>
          <w:szCs w:val="22"/>
        </w:rPr>
        <w:t xml:space="preserve">       </w:t>
      </w:r>
      <w:r w:rsidR="00542BB8" w:rsidRPr="00332377">
        <w:rPr>
          <w:rFonts w:ascii="Times New Roman" w:hAnsi="Times New Roman" w:cs="Times New Roman"/>
          <w:sz w:val="22"/>
          <w:szCs w:val="22"/>
        </w:rPr>
        <w:t xml:space="preserve">- </w:t>
      </w:r>
      <w:r w:rsidR="00542BB8" w:rsidRPr="00332377">
        <w:rPr>
          <w:rFonts w:ascii="Times New Roman" w:hAnsi="Times New Roman" w:cs="Times New Roman"/>
          <w:sz w:val="22"/>
          <w:szCs w:val="22"/>
        </w:rPr>
        <w:tab/>
      </w:r>
      <w:r w:rsidRPr="00332377">
        <w:rPr>
          <w:rFonts w:ascii="Times New Roman" w:hAnsi="Times New Roman" w:cs="Times New Roman"/>
          <w:sz w:val="22"/>
          <w:szCs w:val="22"/>
        </w:rPr>
        <w:t>Gaskets for Pipe Flanges – Selection Criteria, Handling</w:t>
      </w:r>
      <w:r w:rsidR="00332377">
        <w:rPr>
          <w:rFonts w:ascii="Times New Roman" w:hAnsi="Times New Roman" w:cs="Times New Roman"/>
          <w:sz w:val="22"/>
          <w:szCs w:val="22"/>
        </w:rPr>
        <w:t xml:space="preserve"> &amp; </w:t>
      </w:r>
      <w:r w:rsidRPr="00332377">
        <w:rPr>
          <w:rFonts w:ascii="Times New Roman" w:hAnsi="Times New Roman" w:cs="Times New Roman"/>
          <w:sz w:val="22"/>
          <w:szCs w:val="22"/>
        </w:rPr>
        <w:t xml:space="preserve">Installation </w:t>
      </w:r>
    </w:p>
    <w:p w14:paraId="4D02182B" w14:textId="2DC282DB" w:rsidR="005F2AFF" w:rsidRPr="00110344" w:rsidRDefault="005F2AFF" w:rsidP="00A6765E">
      <w:pPr>
        <w:pStyle w:val="Default"/>
        <w:widowControl w:val="0"/>
        <w:ind w:left="990"/>
        <w:rPr>
          <w:rFonts w:ascii="Times New Roman" w:hAnsi="Times New Roman" w:cs="Times New Roman"/>
          <w:i/>
          <w:iCs/>
          <w:sz w:val="22"/>
          <w:szCs w:val="22"/>
        </w:rPr>
      </w:pPr>
      <w:r w:rsidRPr="00110344">
        <w:rPr>
          <w:rFonts w:ascii="Times New Roman" w:hAnsi="Times New Roman" w:cs="Times New Roman"/>
          <w:i/>
          <w:iCs/>
          <w:sz w:val="22"/>
          <w:szCs w:val="22"/>
        </w:rPr>
        <w:t xml:space="preserve">(Minimum technical </w:t>
      </w:r>
      <w:r w:rsidR="0066777B" w:rsidRPr="00110344">
        <w:rPr>
          <w:rFonts w:ascii="Times New Roman" w:hAnsi="Times New Roman" w:cs="Times New Roman"/>
          <w:i/>
          <w:iCs/>
          <w:sz w:val="22"/>
          <w:szCs w:val="22"/>
        </w:rPr>
        <w:t>requirements and basic guidelines in selection cr</w:t>
      </w:r>
      <w:r w:rsidR="00626B54" w:rsidRPr="00110344">
        <w:rPr>
          <w:rFonts w:ascii="Times New Roman" w:hAnsi="Times New Roman" w:cs="Times New Roman"/>
          <w:i/>
          <w:iCs/>
          <w:sz w:val="22"/>
          <w:szCs w:val="22"/>
        </w:rPr>
        <w:t xml:space="preserve">iteria, </w:t>
      </w:r>
      <w:r w:rsidR="00542BB8" w:rsidRPr="00110344">
        <w:rPr>
          <w:rFonts w:ascii="Times New Roman" w:hAnsi="Times New Roman" w:cs="Times New Roman"/>
          <w:i/>
          <w:iCs/>
          <w:sz w:val="22"/>
          <w:szCs w:val="22"/>
        </w:rPr>
        <w:t>handling,</w:t>
      </w:r>
      <w:r w:rsidR="00626B54" w:rsidRPr="00110344">
        <w:rPr>
          <w:rFonts w:ascii="Times New Roman" w:hAnsi="Times New Roman" w:cs="Times New Roman"/>
          <w:i/>
          <w:iCs/>
          <w:sz w:val="22"/>
          <w:szCs w:val="22"/>
        </w:rPr>
        <w:t xml:space="preserve"> storage and</w:t>
      </w:r>
      <w:r w:rsidR="00110344" w:rsidRPr="0011034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626B54" w:rsidRPr="00110344">
        <w:rPr>
          <w:rFonts w:ascii="Times New Roman" w:hAnsi="Times New Roman" w:cs="Times New Roman"/>
          <w:i/>
          <w:iCs/>
          <w:sz w:val="22"/>
          <w:szCs w:val="22"/>
        </w:rPr>
        <w:t xml:space="preserve">installation of gaskets for standard </w:t>
      </w:r>
      <w:r w:rsidR="00110344" w:rsidRPr="00110344">
        <w:rPr>
          <w:rFonts w:ascii="Times New Roman" w:hAnsi="Times New Roman" w:cs="Times New Roman"/>
          <w:i/>
          <w:iCs/>
          <w:sz w:val="22"/>
          <w:szCs w:val="22"/>
        </w:rPr>
        <w:t>flanged joints.)</w:t>
      </w:r>
    </w:p>
    <w:p w14:paraId="27203868" w14:textId="77777777" w:rsidR="00690ECF" w:rsidRPr="006F7893" w:rsidRDefault="00690ECF" w:rsidP="000818AF">
      <w:pPr>
        <w:widowControl w:val="0"/>
        <w:jc w:val="center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14:paraId="0BF129FB" w14:textId="142F8FB9" w:rsidR="00CA186F" w:rsidRPr="00847313" w:rsidRDefault="00CA186F" w:rsidP="000818AF">
      <w:pPr>
        <w:pStyle w:val="Heading1"/>
        <w:keepLines w:val="0"/>
        <w:widowControl w:val="0"/>
      </w:pPr>
      <w:r w:rsidRPr="00847313">
        <w:t>B</w:t>
      </w:r>
      <w:r w:rsidR="00847313" w:rsidRPr="00847313">
        <w:t>LIND FLANGE</w:t>
      </w:r>
      <w:r w:rsidR="00C51DD5">
        <w:t xml:space="preserve"> </w:t>
      </w:r>
      <w:r w:rsidR="00847313" w:rsidRPr="00847313">
        <w:t>S</w:t>
      </w:r>
      <w:r w:rsidR="00C51DD5">
        <w:t>ELECTION</w:t>
      </w:r>
    </w:p>
    <w:p w14:paraId="728F8598" w14:textId="77777777" w:rsidR="000D327D" w:rsidRDefault="000D327D" w:rsidP="00F33878">
      <w:pPr>
        <w:pStyle w:val="NormalWeb"/>
        <w:widowControl w:val="0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</w:p>
    <w:p w14:paraId="4E5A5EDD" w14:textId="7691F771" w:rsidR="007B4802" w:rsidRDefault="00E77AE9" w:rsidP="00F33878">
      <w:pPr>
        <w:pStyle w:val="NormalWeb"/>
        <w:widowControl w:val="0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Selection of blind flange </w:t>
      </w:r>
      <w:r w:rsidR="007B4802">
        <w:rPr>
          <w:sz w:val="22"/>
          <w:szCs w:val="22"/>
        </w:rPr>
        <w:t xml:space="preserve">material </w:t>
      </w:r>
      <w:r w:rsidR="00CD18A7">
        <w:rPr>
          <w:sz w:val="22"/>
          <w:szCs w:val="22"/>
        </w:rPr>
        <w:t xml:space="preserve">shall be as per </w:t>
      </w:r>
      <w:r w:rsidR="007B4802">
        <w:rPr>
          <w:sz w:val="22"/>
          <w:szCs w:val="22"/>
        </w:rPr>
        <w:t>JO Specification JOS-02-01</w:t>
      </w:r>
      <w:r w:rsidR="00600D50">
        <w:rPr>
          <w:sz w:val="22"/>
          <w:szCs w:val="22"/>
        </w:rPr>
        <w:t>, based on the piping class.</w:t>
      </w:r>
      <w:r w:rsidR="00777DA9">
        <w:rPr>
          <w:sz w:val="22"/>
          <w:szCs w:val="22"/>
        </w:rPr>
        <w:t xml:space="preserve"> (e.g.,</w:t>
      </w:r>
      <w:r w:rsidR="00823779">
        <w:rPr>
          <w:sz w:val="22"/>
          <w:szCs w:val="22"/>
        </w:rPr>
        <w:t xml:space="preserve"> Suppose Pipe class is “AW” the selection </w:t>
      </w:r>
      <w:r w:rsidR="001F69F6">
        <w:rPr>
          <w:sz w:val="22"/>
          <w:szCs w:val="22"/>
        </w:rPr>
        <w:t>as follows:</w:t>
      </w:r>
    </w:p>
    <w:p w14:paraId="4115B496" w14:textId="198A1000" w:rsidR="007F1CD4" w:rsidRDefault="007F1CD4" w:rsidP="007F1CD4">
      <w:pPr>
        <w:pStyle w:val="NormalWeb"/>
        <w:widowControl w:val="0"/>
        <w:shd w:val="clear" w:color="auto" w:fill="FFFFFF"/>
        <w:spacing w:before="0" w:beforeAutospacing="0" w:after="0" w:afterAutospacing="0"/>
        <w:ind w:left="6120" w:firstLine="360"/>
        <w:jc w:val="both"/>
        <w:textAlignment w:val="baseline"/>
        <w:rPr>
          <w:sz w:val="22"/>
          <w:szCs w:val="22"/>
        </w:rPr>
      </w:pPr>
      <w:r w:rsidRPr="007F1CD4">
        <w:rPr>
          <w:noProof/>
          <w:sz w:val="22"/>
          <w:szCs w:val="22"/>
        </w:rPr>
        <w:drawing>
          <wp:inline distT="0" distB="0" distL="0" distR="0" wp14:anchorId="60949AB4" wp14:editId="520753E2">
            <wp:extent cx="1896540" cy="264854"/>
            <wp:effectExtent l="0" t="0" r="8890" b="1905"/>
            <wp:docPr id="2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text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1099" cy="285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1FC04" w14:textId="7E170F28" w:rsidR="00F02849" w:rsidRDefault="006F7893" w:rsidP="00F33878">
      <w:pPr>
        <w:pStyle w:val="NormalWeb"/>
        <w:widowControl w:val="0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  <w:r w:rsidRPr="00F02849">
        <w:rPr>
          <w:noProof/>
          <w:sz w:val="22"/>
          <w:szCs w:val="22"/>
        </w:rPr>
        <w:drawing>
          <wp:inline distT="0" distB="0" distL="0" distR="0" wp14:anchorId="55AD6C56" wp14:editId="37464A8F">
            <wp:extent cx="5943600" cy="5270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2D827" w14:textId="77777777" w:rsidR="00076C67" w:rsidRDefault="00076C67" w:rsidP="00F33878">
      <w:pPr>
        <w:pStyle w:val="NormalWeb"/>
        <w:widowControl w:val="0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</w:p>
    <w:p w14:paraId="722FCC45" w14:textId="6FB18657" w:rsidR="00E47F84" w:rsidRPr="00006598" w:rsidRDefault="008F63D0" w:rsidP="000818AF">
      <w:pPr>
        <w:pStyle w:val="Heading1"/>
        <w:keepLines w:val="0"/>
        <w:widowControl w:val="0"/>
      </w:pPr>
      <w:r>
        <w:t>F</w:t>
      </w:r>
      <w:r w:rsidR="00113FB7">
        <w:t>LANGE TIGHTENING SCOPE</w:t>
      </w:r>
      <w:r w:rsidR="00E47F84" w:rsidRPr="00006598">
        <w:t>:</w:t>
      </w:r>
    </w:p>
    <w:p w14:paraId="5C039000" w14:textId="7C3ED7C8" w:rsidR="00E5230E" w:rsidRPr="00620BF1" w:rsidRDefault="00526B54" w:rsidP="00666141">
      <w:pPr>
        <w:pStyle w:val="NormalWeb"/>
        <w:widowControl w:val="0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For Flange tightening sequence and torque requirements </w:t>
      </w:r>
      <w:r w:rsidR="0029218B" w:rsidRPr="00620BF1">
        <w:rPr>
          <w:color w:val="000000"/>
          <w:sz w:val="22"/>
          <w:szCs w:val="22"/>
        </w:rPr>
        <w:t xml:space="preserve">as per </w:t>
      </w:r>
      <w:r w:rsidR="00AF2D5A">
        <w:rPr>
          <w:color w:val="000000"/>
          <w:sz w:val="22"/>
          <w:szCs w:val="22"/>
        </w:rPr>
        <w:t xml:space="preserve">Chevron </w:t>
      </w:r>
      <w:r w:rsidR="00542BB8">
        <w:rPr>
          <w:color w:val="000000"/>
          <w:sz w:val="22"/>
          <w:szCs w:val="22"/>
        </w:rPr>
        <w:t>Doc.no: PIM</w:t>
      </w:r>
      <w:r w:rsidR="00194CD0">
        <w:rPr>
          <w:color w:val="000000"/>
          <w:sz w:val="22"/>
          <w:szCs w:val="22"/>
        </w:rPr>
        <w:t>-DS-5209-B-FCD</w:t>
      </w:r>
      <w:r w:rsidR="00620BF1">
        <w:rPr>
          <w:color w:val="000000"/>
          <w:sz w:val="22"/>
          <w:szCs w:val="22"/>
        </w:rPr>
        <w:t>.</w:t>
      </w:r>
    </w:p>
    <w:p w14:paraId="0C2942C8" w14:textId="77777777" w:rsidR="000C09A6" w:rsidRDefault="000C09A6" w:rsidP="000C09A6">
      <w:pPr>
        <w:pStyle w:val="Heading1"/>
        <w:keepLines w:val="0"/>
        <w:widowControl w:val="0"/>
      </w:pPr>
      <w:r w:rsidRPr="001E2688">
        <w:t>G</w:t>
      </w:r>
      <w:r>
        <w:t>ASKETS</w:t>
      </w:r>
    </w:p>
    <w:p w14:paraId="49F4C7F9" w14:textId="77777777" w:rsidR="00444CD6" w:rsidRDefault="00444CD6" w:rsidP="00EF3595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</w:p>
    <w:p w14:paraId="26CDF2EB" w14:textId="7604327A" w:rsidR="00E5230E" w:rsidRDefault="000D327D" w:rsidP="00481890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</w:rPr>
      </w:pPr>
      <w:r w:rsidRPr="00250AC8">
        <w:rPr>
          <w:rFonts w:ascii="Times New Roman" w:eastAsia="Arial" w:hAnsi="Times New Roman" w:cs="Times New Roman"/>
        </w:rPr>
        <w:t xml:space="preserve">Gasket </w:t>
      </w:r>
      <w:r w:rsidR="00B21FE8">
        <w:rPr>
          <w:rFonts w:ascii="Times New Roman" w:eastAsia="Arial" w:hAnsi="Times New Roman" w:cs="Times New Roman"/>
        </w:rPr>
        <w:t xml:space="preserve">type and </w:t>
      </w:r>
      <w:r w:rsidR="00481890">
        <w:rPr>
          <w:rFonts w:ascii="Times New Roman" w:eastAsia="Arial" w:hAnsi="Times New Roman" w:cs="Times New Roman"/>
        </w:rPr>
        <w:t>Mate</w:t>
      </w:r>
      <w:r w:rsidR="00B21FE8">
        <w:rPr>
          <w:rFonts w:ascii="Times New Roman" w:eastAsia="Arial" w:hAnsi="Times New Roman" w:cs="Times New Roman"/>
        </w:rPr>
        <w:t xml:space="preserve">rial </w:t>
      </w:r>
      <w:r w:rsidRPr="00250AC8">
        <w:rPr>
          <w:rFonts w:ascii="Times New Roman" w:eastAsia="Arial" w:hAnsi="Times New Roman" w:cs="Times New Roman"/>
        </w:rPr>
        <w:t xml:space="preserve">selection </w:t>
      </w:r>
      <w:r w:rsidR="00444CD6" w:rsidRPr="00250AC8">
        <w:rPr>
          <w:rFonts w:ascii="Times New Roman" w:hAnsi="Times New Roman" w:cs="Times New Roman"/>
        </w:rPr>
        <w:t>shall be as per JO Specification JOS-02-01, based on the piping class</w:t>
      </w:r>
      <w:r w:rsidR="00164812" w:rsidRPr="00250AC8">
        <w:rPr>
          <w:rFonts w:ascii="Times New Roman" w:hAnsi="Times New Roman" w:cs="Times New Roman"/>
        </w:rPr>
        <w:t>.</w:t>
      </w:r>
      <w:r w:rsidR="00250AC8">
        <w:rPr>
          <w:rFonts w:ascii="Times New Roman" w:hAnsi="Times New Roman" w:cs="Times New Roman"/>
        </w:rPr>
        <w:t xml:space="preserve"> </w:t>
      </w:r>
      <w:r w:rsidR="00250AC8" w:rsidRPr="00250AC8">
        <w:rPr>
          <w:rFonts w:ascii="Times New Roman" w:hAnsi="Times New Roman" w:cs="Times New Roman"/>
          <w:kern w:val="0"/>
        </w:rPr>
        <w:t>The gasket contact face finish for raised face flanges shall be 125-250 AARH (Arithmetical Average Roughness Height) in accordance with standard MSS SP-6.</w:t>
      </w:r>
    </w:p>
    <w:p w14:paraId="7C11F745" w14:textId="77777777" w:rsidR="00BF6BBF" w:rsidRDefault="00BF6BBF" w:rsidP="00481890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</w:rPr>
      </w:pPr>
    </w:p>
    <w:p w14:paraId="5EED3C33" w14:textId="3E33C065" w:rsidR="003E282B" w:rsidRPr="00D64B67" w:rsidRDefault="003E282B" w:rsidP="00D64B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D64B67">
        <w:rPr>
          <w:rFonts w:ascii="Times New Roman" w:hAnsi="Times New Roman" w:cs="Times New Roman"/>
          <w:kern w:val="0"/>
        </w:rPr>
        <w:t>The dimensions and tolerance for non-metallic flat type gaskets shall be as per ASME B16.20 for spiral wound and ring joint gaskets and ASME B16.21. Unless specified otherwise, gaskets</w:t>
      </w:r>
      <w:r w:rsidR="00D64B67">
        <w:rPr>
          <w:rFonts w:ascii="Times New Roman" w:hAnsi="Times New Roman" w:cs="Times New Roman"/>
          <w:kern w:val="0"/>
        </w:rPr>
        <w:t xml:space="preserve"> </w:t>
      </w:r>
      <w:r w:rsidRPr="00D64B67">
        <w:rPr>
          <w:rFonts w:ascii="Times New Roman" w:hAnsi="Times New Roman" w:cs="Times New Roman"/>
          <w:kern w:val="0"/>
        </w:rPr>
        <w:t xml:space="preserve">shall be suitable for flanges as per ASME B16.5 for sizes </w:t>
      </w:r>
      <w:r w:rsidR="00542BB8" w:rsidRPr="00D64B67">
        <w:rPr>
          <w:rFonts w:ascii="Times New Roman" w:hAnsi="Times New Roman" w:cs="Times New Roman"/>
          <w:kern w:val="0"/>
        </w:rPr>
        <w:t>up to</w:t>
      </w:r>
      <w:r w:rsidRPr="00D64B67">
        <w:rPr>
          <w:rFonts w:ascii="Times New Roman" w:hAnsi="Times New Roman" w:cs="Times New Roman"/>
          <w:kern w:val="0"/>
        </w:rPr>
        <w:t xml:space="preserve"> 24” and ASME B16.47 Series A</w:t>
      </w:r>
      <w:r w:rsidR="00D64B67">
        <w:rPr>
          <w:rFonts w:ascii="Times New Roman" w:hAnsi="Times New Roman" w:cs="Times New Roman"/>
          <w:kern w:val="0"/>
        </w:rPr>
        <w:t xml:space="preserve"> </w:t>
      </w:r>
      <w:r w:rsidRPr="00D64B67">
        <w:rPr>
          <w:rFonts w:ascii="Times New Roman" w:hAnsi="Times New Roman" w:cs="Times New Roman"/>
          <w:kern w:val="0"/>
        </w:rPr>
        <w:t>for sizes above 24”.</w:t>
      </w:r>
    </w:p>
    <w:p w14:paraId="27256347" w14:textId="77777777" w:rsidR="00FB00FD" w:rsidRDefault="00FB00FD" w:rsidP="000818AF">
      <w:pPr>
        <w:widowControl w:val="0"/>
      </w:pPr>
    </w:p>
    <w:tbl>
      <w:tblPr>
        <w:tblW w:w="9224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3784"/>
        <w:gridCol w:w="723"/>
        <w:gridCol w:w="705"/>
        <w:gridCol w:w="167"/>
        <w:gridCol w:w="695"/>
        <w:gridCol w:w="915"/>
        <w:gridCol w:w="765"/>
        <w:gridCol w:w="1085"/>
      </w:tblGrid>
      <w:tr w:rsidR="00646133" w:rsidRPr="00AE5A32" w14:paraId="23BFE995" w14:textId="77777777" w:rsidTr="00C44C4D">
        <w:trPr>
          <w:trHeight w:val="642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2A3A5A43" w14:textId="77777777" w:rsidR="00C44C4D" w:rsidRDefault="00C44C4D" w:rsidP="000818AF">
            <w:pPr>
              <w:widowControl w:val="0"/>
              <w:spacing w:after="0" w:line="240" w:lineRule="auto"/>
              <w:ind w:right="45"/>
              <w:jc w:val="right"/>
              <w:textAlignment w:val="baseline"/>
              <w:rPr>
                <w:rFonts w:ascii="Arial" w:eastAsia="Times New Roman" w:hAnsi="Arial" w:cs="Arial"/>
                <w:kern w:val="0"/>
                <w:sz w:val="19"/>
                <w:szCs w:val="19"/>
                <w14:ligatures w14:val="none"/>
              </w:rPr>
            </w:pPr>
          </w:p>
          <w:p w14:paraId="5FFAD45D" w14:textId="5FCBD86B" w:rsidR="00646133" w:rsidRPr="00AE5A32" w:rsidRDefault="00646133" w:rsidP="000818AF">
            <w:pPr>
              <w:widowControl w:val="0"/>
              <w:spacing w:after="0" w:line="240" w:lineRule="auto"/>
              <w:ind w:right="4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9"/>
                <w:szCs w:val="19"/>
                <w14:ligatures w14:val="none"/>
              </w:rPr>
              <w:t> </w:t>
            </w:r>
            <w:r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1 </w:t>
            </w:r>
          </w:p>
        </w:tc>
        <w:tc>
          <w:tcPr>
            <w:tcW w:w="88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hideMark/>
          </w:tcPr>
          <w:p w14:paraId="0E8357CC" w14:textId="77777777" w:rsidR="00C44C4D" w:rsidRDefault="00C44C4D" w:rsidP="00C44C4D">
            <w:pPr>
              <w:widowControl w:val="0"/>
              <w:spacing w:after="0" w:line="240" w:lineRule="auto"/>
              <w:ind w:left="2295" w:right="229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34B1CADA" w14:textId="1A962E85" w:rsidR="00646133" w:rsidRPr="00AE5A32" w:rsidRDefault="00646133" w:rsidP="00C44C4D">
            <w:pPr>
              <w:widowControl w:val="0"/>
              <w:spacing w:after="0" w:line="240" w:lineRule="auto"/>
              <w:ind w:left="2295" w:right="229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FLANGE/TORQUE FORM</w:t>
            </w:r>
          </w:p>
        </w:tc>
      </w:tr>
      <w:tr w:rsidR="00646133" w:rsidRPr="00AE5A32" w14:paraId="52625728" w14:textId="77777777" w:rsidTr="00A82203">
        <w:trPr>
          <w:trHeight w:val="285"/>
        </w:trPr>
        <w:tc>
          <w:tcPr>
            <w:tcW w:w="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1470D18C" w14:textId="77777777" w:rsidR="00646133" w:rsidRPr="00AE5A32" w:rsidRDefault="00646133" w:rsidP="000818AF">
            <w:pPr>
              <w:widowControl w:val="0"/>
              <w:spacing w:after="0" w:line="240" w:lineRule="auto"/>
              <w:ind w:right="4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2 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14:paraId="4723A839" w14:textId="77777777" w:rsidR="00646133" w:rsidRPr="00AE5A32" w:rsidRDefault="00646133" w:rsidP="000818AF">
            <w:pPr>
              <w:widowControl w:val="0"/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Flange No./Description of Flange Location: </w:t>
            </w:r>
          </w:p>
        </w:tc>
        <w:tc>
          <w:tcPr>
            <w:tcW w:w="397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96DAC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24F12698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646133" w:rsidRPr="00AE5A32" w14:paraId="7FD34AAE" w14:textId="77777777" w:rsidTr="00A82203">
        <w:trPr>
          <w:trHeight w:val="270"/>
        </w:trPr>
        <w:tc>
          <w:tcPr>
            <w:tcW w:w="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21B66D61" w14:textId="77777777" w:rsidR="00646133" w:rsidRPr="00AE5A32" w:rsidRDefault="00646133" w:rsidP="000818AF">
            <w:pPr>
              <w:widowControl w:val="0"/>
              <w:spacing w:after="0" w:line="240" w:lineRule="auto"/>
              <w:ind w:right="4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3 </w:t>
            </w:r>
          </w:p>
        </w:tc>
        <w:tc>
          <w:tcPr>
            <w:tcW w:w="378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14:paraId="6E8EDF87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22E35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0C53A450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646133" w:rsidRPr="00AE5A32" w14:paraId="2AD52F18" w14:textId="77777777" w:rsidTr="00A82203">
        <w:trPr>
          <w:trHeight w:val="285"/>
        </w:trPr>
        <w:tc>
          <w:tcPr>
            <w:tcW w:w="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67E4E933" w14:textId="77777777" w:rsidR="00646133" w:rsidRPr="00AE5A32" w:rsidRDefault="00646133" w:rsidP="000818AF">
            <w:pPr>
              <w:widowControl w:val="0"/>
              <w:spacing w:after="0" w:line="240" w:lineRule="auto"/>
              <w:ind w:right="4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4 </w:t>
            </w:r>
          </w:p>
        </w:tc>
        <w:tc>
          <w:tcPr>
            <w:tcW w:w="3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3D32A42" w14:textId="77777777" w:rsidR="00646133" w:rsidRPr="00AE5A32" w:rsidRDefault="00646133" w:rsidP="000818AF">
            <w:pPr>
              <w:widowControl w:val="0"/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Flange Class:</w:t>
            </w:r>
            <w:r w:rsidRPr="00AE5A32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ab/>
            </w:r>
            <w:r w:rsidRPr="00AE5A3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Flange Size: 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70912EC" w14:textId="77777777" w:rsidR="00646133" w:rsidRPr="00AE5A32" w:rsidRDefault="00646133" w:rsidP="000818AF">
            <w:pPr>
              <w:widowControl w:val="0"/>
              <w:spacing w:after="0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Flange Type (RF, FF, RTJ, T&amp;G or Custom):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27C59E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646133" w:rsidRPr="00AE5A32" w14:paraId="3ABEC7E3" w14:textId="77777777" w:rsidTr="00A82203">
        <w:trPr>
          <w:trHeight w:val="270"/>
        </w:trPr>
        <w:tc>
          <w:tcPr>
            <w:tcW w:w="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4F7C6663" w14:textId="77777777" w:rsidR="00646133" w:rsidRPr="00AE5A32" w:rsidRDefault="00646133" w:rsidP="000818AF">
            <w:pPr>
              <w:widowControl w:val="0"/>
              <w:spacing w:after="0" w:line="240" w:lineRule="auto"/>
              <w:ind w:right="4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5 </w:t>
            </w: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hideMark/>
          </w:tcPr>
          <w:p w14:paraId="7270C66B" w14:textId="77777777" w:rsidR="00646133" w:rsidRPr="00AE5A32" w:rsidRDefault="00646133" w:rsidP="000818AF">
            <w:pPr>
              <w:widowControl w:val="0"/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FLANGE VERIFICATION</w:t>
            </w:r>
            <w:r w:rsidRPr="00AE5A3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hideMark/>
          </w:tcPr>
          <w:p w14:paraId="6B78EAA2" w14:textId="77777777" w:rsidR="00646133" w:rsidRPr="00AE5A32" w:rsidRDefault="00646133" w:rsidP="000818AF">
            <w:pPr>
              <w:widowControl w:val="0"/>
              <w:spacing w:after="0" w:line="240" w:lineRule="auto"/>
              <w:ind w:left="34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Acceptable</w:t>
            </w:r>
            <w:r w:rsidRPr="00AE5A3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hideMark/>
          </w:tcPr>
          <w:p w14:paraId="18CE3B1F" w14:textId="77777777" w:rsidR="00646133" w:rsidRPr="00AE5A32" w:rsidRDefault="00646133" w:rsidP="000818AF">
            <w:pPr>
              <w:widowControl w:val="0"/>
              <w:spacing w:after="0" w:line="240" w:lineRule="auto"/>
              <w:ind w:left="34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Unacceptable</w:t>
            </w:r>
            <w:r w:rsidRPr="00AE5A3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6133" w:rsidRPr="00AE5A32" w14:paraId="42189A03" w14:textId="77777777" w:rsidTr="00A82203">
        <w:trPr>
          <w:trHeight w:val="525"/>
        </w:trPr>
        <w:tc>
          <w:tcPr>
            <w:tcW w:w="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44072F13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5"/>
                <w:szCs w:val="15"/>
                <w14:ligatures w14:val="none"/>
              </w:rPr>
              <w:t> </w:t>
            </w:r>
          </w:p>
          <w:p w14:paraId="62A5BD0C" w14:textId="77777777" w:rsidR="00646133" w:rsidRPr="00AE5A32" w:rsidRDefault="00646133" w:rsidP="000818AF">
            <w:pPr>
              <w:widowControl w:val="0"/>
              <w:spacing w:after="0" w:line="240" w:lineRule="auto"/>
              <w:ind w:right="4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6 </w:t>
            </w: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526AB3" w14:textId="77777777" w:rsidR="00646133" w:rsidRPr="00AE5A32" w:rsidRDefault="00646133" w:rsidP="000818AF">
            <w:pPr>
              <w:widowControl w:val="0"/>
              <w:spacing w:after="0" w:line="240" w:lineRule="auto"/>
              <w:ind w:left="105" w:right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Verify gasket surface is not damaged and is clean. Make sure that ring and groove are clean and not damaged on ring joints. 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D419BC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EC30CB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646133" w:rsidRPr="00AE5A32" w14:paraId="228A0B4E" w14:textId="77777777" w:rsidTr="00A82203">
        <w:trPr>
          <w:trHeight w:val="315"/>
        </w:trPr>
        <w:tc>
          <w:tcPr>
            <w:tcW w:w="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44D93CC2" w14:textId="77777777" w:rsidR="00646133" w:rsidRPr="00AE5A32" w:rsidRDefault="00646133" w:rsidP="000818AF">
            <w:pPr>
              <w:widowControl w:val="0"/>
              <w:spacing w:after="0" w:line="240" w:lineRule="auto"/>
              <w:ind w:right="4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7 </w:t>
            </w: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FCA5E2" w14:textId="77777777" w:rsidR="00646133" w:rsidRPr="00AE5A32" w:rsidRDefault="00646133" w:rsidP="000818AF">
            <w:pPr>
              <w:widowControl w:val="0"/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Verify correct gasket is used. 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74ACE9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1A505F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646133" w:rsidRPr="00AE5A32" w14:paraId="5EF8EF59" w14:textId="77777777" w:rsidTr="00A82203">
        <w:trPr>
          <w:trHeight w:val="525"/>
        </w:trPr>
        <w:tc>
          <w:tcPr>
            <w:tcW w:w="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24E06B0E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5"/>
                <w:szCs w:val="15"/>
                <w14:ligatures w14:val="none"/>
              </w:rPr>
              <w:t> </w:t>
            </w:r>
          </w:p>
          <w:p w14:paraId="5077C902" w14:textId="77777777" w:rsidR="00646133" w:rsidRPr="00AE5A32" w:rsidRDefault="00646133" w:rsidP="000818AF">
            <w:pPr>
              <w:widowControl w:val="0"/>
              <w:spacing w:after="0" w:line="240" w:lineRule="auto"/>
              <w:ind w:right="4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8 </w:t>
            </w: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673229" w14:textId="77777777" w:rsidR="00646133" w:rsidRPr="00AE5A32" w:rsidRDefault="00646133" w:rsidP="000818AF">
            <w:pPr>
              <w:widowControl w:val="0"/>
              <w:spacing w:after="0" w:line="240" w:lineRule="auto"/>
              <w:ind w:left="105" w:right="4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Verify studs/nuts are correct metallurgy. Make sure studs/nuts run free, are reconditioned, or new as required by PIM-SU-5209. 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FC1FF7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63351A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646133" w:rsidRPr="00AE5A32" w14:paraId="766DC3CE" w14:textId="77777777" w:rsidTr="00A82203">
        <w:trPr>
          <w:trHeight w:val="315"/>
        </w:trPr>
        <w:tc>
          <w:tcPr>
            <w:tcW w:w="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0F031F6C" w14:textId="77777777" w:rsidR="00646133" w:rsidRPr="00AE5A32" w:rsidRDefault="00646133" w:rsidP="000818AF">
            <w:pPr>
              <w:widowControl w:val="0"/>
              <w:spacing w:after="0" w:line="240" w:lineRule="auto"/>
              <w:ind w:right="4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9 </w:t>
            </w: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D92FE7" w14:textId="77777777" w:rsidR="00646133" w:rsidRPr="00AE5A32" w:rsidRDefault="00646133" w:rsidP="000818AF">
            <w:pPr>
              <w:widowControl w:val="0"/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Verify studs/nuts are properly lubricated on BOTH ends. 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0F7733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5CC7E8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646133" w:rsidRPr="00AE5A32" w14:paraId="5E47E972" w14:textId="77777777" w:rsidTr="00A82203">
        <w:trPr>
          <w:trHeight w:val="525"/>
        </w:trPr>
        <w:tc>
          <w:tcPr>
            <w:tcW w:w="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6BFD9C56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5"/>
                <w:szCs w:val="15"/>
                <w14:ligatures w14:val="none"/>
              </w:rPr>
              <w:t> </w:t>
            </w:r>
          </w:p>
          <w:p w14:paraId="7B637BA9" w14:textId="77777777" w:rsidR="00646133" w:rsidRPr="00AE5A32" w:rsidRDefault="00646133" w:rsidP="000818AF">
            <w:pPr>
              <w:widowControl w:val="0"/>
              <w:spacing w:after="0" w:line="240" w:lineRule="auto"/>
              <w:ind w:right="4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10 </w:t>
            </w: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8BFC4E" w14:textId="77777777" w:rsidR="00646133" w:rsidRPr="00AE5A32" w:rsidRDefault="00646133" w:rsidP="000818AF">
            <w:pPr>
              <w:widowControl w:val="0"/>
              <w:spacing w:after="0" w:line="240" w:lineRule="auto"/>
              <w:ind w:left="105" w:right="6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Inspect the nut bearing surface on the flange and use a hardened washer under the nut that is to be torqued if the bearing surface is badly damaged. 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5B0431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BCAD0F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646133" w:rsidRPr="00AE5A32" w14:paraId="72973F3E" w14:textId="77777777" w:rsidTr="00A82203">
        <w:trPr>
          <w:trHeight w:val="525"/>
        </w:trPr>
        <w:tc>
          <w:tcPr>
            <w:tcW w:w="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07D3A1D2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5"/>
                <w:szCs w:val="15"/>
                <w14:ligatures w14:val="none"/>
              </w:rPr>
              <w:t> </w:t>
            </w:r>
          </w:p>
          <w:p w14:paraId="5CF39BE0" w14:textId="77777777" w:rsidR="00646133" w:rsidRPr="00AE5A32" w:rsidRDefault="00646133" w:rsidP="000818AF">
            <w:pPr>
              <w:widowControl w:val="0"/>
              <w:spacing w:after="0" w:line="240" w:lineRule="auto"/>
              <w:ind w:right="4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11 </w:t>
            </w: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AFCF1F" w14:textId="77777777" w:rsidR="00646133" w:rsidRPr="00AE5A32" w:rsidRDefault="00646133" w:rsidP="000818AF">
            <w:pPr>
              <w:widowControl w:val="0"/>
              <w:spacing w:after="0" w:line="240" w:lineRule="auto"/>
              <w:ind w:left="105" w:right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Verify the stud on breaking end is flush with the nut or has a maximum of two threads exposed past the nut. 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A99D92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0EC48E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646133" w:rsidRPr="00AE5A32" w14:paraId="23A35B05" w14:textId="77777777" w:rsidTr="00A82203">
        <w:trPr>
          <w:trHeight w:val="345"/>
        </w:trPr>
        <w:tc>
          <w:tcPr>
            <w:tcW w:w="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2F622E8D" w14:textId="77777777" w:rsidR="00646133" w:rsidRPr="00AE5A32" w:rsidRDefault="00646133" w:rsidP="000818AF">
            <w:pPr>
              <w:widowControl w:val="0"/>
              <w:spacing w:after="0" w:line="240" w:lineRule="auto"/>
              <w:ind w:right="4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12 </w:t>
            </w: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A0A8F8" w14:textId="77777777" w:rsidR="00646133" w:rsidRPr="00AE5A32" w:rsidRDefault="00646133" w:rsidP="000818AF">
            <w:pPr>
              <w:widowControl w:val="0"/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Verify the proper tightening pattern was used. 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7F1275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F3B63E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646133" w:rsidRPr="00AE5A32" w14:paraId="76C0F39A" w14:textId="77777777" w:rsidTr="00A82203">
        <w:trPr>
          <w:trHeight w:val="345"/>
        </w:trPr>
        <w:tc>
          <w:tcPr>
            <w:tcW w:w="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4CE787E9" w14:textId="77777777" w:rsidR="00646133" w:rsidRPr="00AE5A32" w:rsidRDefault="00646133" w:rsidP="000818AF">
            <w:pPr>
              <w:widowControl w:val="0"/>
              <w:spacing w:after="0" w:line="240" w:lineRule="auto"/>
              <w:ind w:right="4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13 </w:t>
            </w: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55DF37" w14:textId="77777777" w:rsidR="00646133" w:rsidRPr="00AE5A32" w:rsidRDefault="00646133" w:rsidP="000818AF">
            <w:pPr>
              <w:widowControl w:val="0"/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Verify final pass is made with a torque wrench if required. 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613E90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A9DE47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646133" w:rsidRPr="00AE5A32" w14:paraId="39AFB328" w14:textId="77777777" w:rsidTr="00A82203">
        <w:trPr>
          <w:trHeight w:val="345"/>
        </w:trPr>
        <w:tc>
          <w:tcPr>
            <w:tcW w:w="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634E426B" w14:textId="77777777" w:rsidR="00646133" w:rsidRPr="00AE5A32" w:rsidRDefault="00646133" w:rsidP="000818AF">
            <w:pPr>
              <w:widowControl w:val="0"/>
              <w:spacing w:after="0" w:line="240" w:lineRule="auto"/>
              <w:ind w:right="4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14 </w:t>
            </w: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56FD3B" w14:textId="77777777" w:rsidR="00646133" w:rsidRPr="00AE5A32" w:rsidRDefault="00646133" w:rsidP="000818AF">
            <w:pPr>
              <w:widowControl w:val="0"/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Verify flange alignment (within 1/32-inch per PIM-SU-5209). 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3D8BA9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23BA53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646133" w:rsidRPr="00AE5A32" w14:paraId="0F5E390F" w14:textId="77777777" w:rsidTr="00A82203">
        <w:trPr>
          <w:trHeight w:val="270"/>
        </w:trPr>
        <w:tc>
          <w:tcPr>
            <w:tcW w:w="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2478D76E" w14:textId="77777777" w:rsidR="00646133" w:rsidRPr="00AE5A32" w:rsidRDefault="00646133" w:rsidP="000818AF">
            <w:pPr>
              <w:widowControl w:val="0"/>
              <w:spacing w:after="0" w:line="240" w:lineRule="auto"/>
              <w:ind w:right="4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15 </w:t>
            </w:r>
          </w:p>
        </w:tc>
        <w:tc>
          <w:tcPr>
            <w:tcW w:w="88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ED5EE4" w14:textId="536BB89B" w:rsidR="00646133" w:rsidRPr="00542BB8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Theme="minorBidi" w:eastAsia="Times New Roman" w:hAnsiTheme="minorBidi"/>
                <w:kern w:val="0"/>
                <w:sz w:val="20"/>
                <w:szCs w:val="20"/>
                <w14:ligatures w14:val="none"/>
              </w:rPr>
            </w:pPr>
            <w:r w:rsidRPr="00542BB8">
              <w:rPr>
                <w:rFonts w:asciiTheme="minorBidi" w:eastAsia="Times New Roman" w:hAnsiTheme="minorBidi"/>
                <w:kern w:val="0"/>
                <w:sz w:val="16"/>
                <w:szCs w:val="16"/>
                <w14:ligatures w14:val="none"/>
              </w:rPr>
              <w:t> </w:t>
            </w:r>
            <w:r w:rsidR="00542BB8" w:rsidRPr="00542BB8">
              <w:rPr>
                <w:rFonts w:asciiTheme="minorBidi" w:hAnsiTheme="minorBidi"/>
                <w:sz w:val="20"/>
                <w:szCs w:val="20"/>
              </w:rPr>
              <w:t>if the blind flange selected can’t meet the JO Specification JOS-02-01, please provide the detail information of the blind flange design (such as material and pressure rating etc.)</w:t>
            </w:r>
          </w:p>
        </w:tc>
      </w:tr>
      <w:tr w:rsidR="00646133" w:rsidRPr="00AE5A32" w14:paraId="76CB3759" w14:textId="77777777" w:rsidTr="00A82203">
        <w:trPr>
          <w:trHeight w:val="270"/>
        </w:trPr>
        <w:tc>
          <w:tcPr>
            <w:tcW w:w="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2CBF9AF7" w14:textId="77777777" w:rsidR="00646133" w:rsidRPr="00AE5A32" w:rsidRDefault="00646133" w:rsidP="000818AF">
            <w:pPr>
              <w:widowControl w:val="0"/>
              <w:spacing w:after="0" w:line="240" w:lineRule="auto"/>
              <w:ind w:right="4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16 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14:paraId="4DA8B724" w14:textId="77777777" w:rsidR="00646133" w:rsidRPr="00AE5A32" w:rsidRDefault="00646133" w:rsidP="000818AF">
            <w:pPr>
              <w:widowControl w:val="0"/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Torque Verification:</w:t>
            </w:r>
            <w:r w:rsidRPr="00AE5A3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97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6CFDF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3AE17827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646133" w:rsidRPr="00AE5A32" w14:paraId="7760973E" w14:textId="77777777" w:rsidTr="00A82203">
        <w:trPr>
          <w:trHeight w:val="270"/>
        </w:trPr>
        <w:tc>
          <w:tcPr>
            <w:tcW w:w="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6D174099" w14:textId="77777777" w:rsidR="00646133" w:rsidRPr="00AE5A32" w:rsidRDefault="00646133" w:rsidP="000818AF">
            <w:pPr>
              <w:widowControl w:val="0"/>
              <w:spacing w:after="0" w:line="240" w:lineRule="auto"/>
              <w:ind w:right="4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17 </w:t>
            </w:r>
          </w:p>
        </w:tc>
        <w:tc>
          <w:tcPr>
            <w:tcW w:w="378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14:paraId="301623BF" w14:textId="17CD5388" w:rsidR="00646133" w:rsidRPr="00AE5A32" w:rsidRDefault="00646133" w:rsidP="000818AF">
            <w:pPr>
              <w:widowControl w:val="0"/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(Per applicable limits set by PIM-SU-5209, Table 3) 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61B18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542A5736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646133" w:rsidRPr="00AE5A32" w14:paraId="358DEBFF" w14:textId="77777777" w:rsidTr="00A82203">
        <w:trPr>
          <w:trHeight w:val="285"/>
        </w:trPr>
        <w:tc>
          <w:tcPr>
            <w:tcW w:w="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4F97238D" w14:textId="77777777" w:rsidR="00646133" w:rsidRPr="00AE5A32" w:rsidRDefault="00646133" w:rsidP="000818AF">
            <w:pPr>
              <w:widowControl w:val="0"/>
              <w:spacing w:after="0" w:line="240" w:lineRule="auto"/>
              <w:ind w:right="4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18 </w:t>
            </w:r>
          </w:p>
        </w:tc>
        <w:tc>
          <w:tcPr>
            <w:tcW w:w="378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14:paraId="743BC624" w14:textId="77777777" w:rsidR="00646133" w:rsidRPr="00AE5A32" w:rsidRDefault="00646133" w:rsidP="000818AF">
            <w:pPr>
              <w:widowControl w:val="0"/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Required Torque:</w:t>
            </w:r>
            <w:r w:rsidRPr="00AE5A32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ab/>
            </w:r>
            <w:r w:rsidRPr="00AE5A3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Ft-</w:t>
            </w:r>
            <w:proofErr w:type="spellStart"/>
            <w:r w:rsidRPr="00AE5A3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lbs</w:t>
            </w:r>
            <w:proofErr w:type="spellEnd"/>
            <w:r w:rsidRPr="00AE5A3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D3ED3" w14:textId="77777777" w:rsidR="00646133" w:rsidRPr="00AE5A32" w:rsidRDefault="00646133" w:rsidP="000818AF">
            <w:pPr>
              <w:widowControl w:val="0"/>
              <w:spacing w:after="0" w:line="240" w:lineRule="auto"/>
              <w:ind w:left="114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Torque Wrench No. (If marked):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46D00649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646133" w:rsidRPr="00AE5A32" w14:paraId="34CD529D" w14:textId="77777777" w:rsidTr="00A82203">
        <w:trPr>
          <w:trHeight w:val="285"/>
        </w:trPr>
        <w:tc>
          <w:tcPr>
            <w:tcW w:w="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20A3686F" w14:textId="77777777" w:rsidR="00646133" w:rsidRPr="00AE5A32" w:rsidRDefault="00646133" w:rsidP="000818AF">
            <w:pPr>
              <w:widowControl w:val="0"/>
              <w:spacing w:after="0" w:line="240" w:lineRule="auto"/>
              <w:ind w:right="4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19 </w:t>
            </w:r>
          </w:p>
        </w:tc>
        <w:tc>
          <w:tcPr>
            <w:tcW w:w="378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14:paraId="37EA3926" w14:textId="77777777" w:rsidR="00646133" w:rsidRPr="00AE5A32" w:rsidRDefault="00646133" w:rsidP="000818AF">
            <w:pPr>
              <w:widowControl w:val="0"/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Actual Torque:</w:t>
            </w:r>
            <w:r w:rsidRPr="00AE5A32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ab/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                  </w:t>
            </w:r>
            <w:r w:rsidRPr="00AE5A3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Ft-</w:t>
            </w:r>
            <w:proofErr w:type="spellStart"/>
            <w:r w:rsidRPr="00AE5A3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lbs</w:t>
            </w:r>
            <w:proofErr w:type="spellEnd"/>
            <w:r w:rsidRPr="00AE5A3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F43F1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0BFE45ED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646133" w:rsidRPr="00AE5A32" w14:paraId="0D251E90" w14:textId="77777777" w:rsidTr="00A82203">
        <w:trPr>
          <w:trHeight w:val="285"/>
        </w:trPr>
        <w:tc>
          <w:tcPr>
            <w:tcW w:w="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43E72FBF" w14:textId="77777777" w:rsidR="00646133" w:rsidRPr="00AE5A32" w:rsidRDefault="00646133" w:rsidP="000818AF">
            <w:pPr>
              <w:widowControl w:val="0"/>
              <w:spacing w:after="0" w:line="240" w:lineRule="auto"/>
              <w:ind w:right="4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20 </w:t>
            </w:r>
          </w:p>
        </w:tc>
        <w:tc>
          <w:tcPr>
            <w:tcW w:w="378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14:paraId="171F7CA5" w14:textId="77777777" w:rsidR="00646133" w:rsidRPr="00AE5A32" w:rsidRDefault="00646133" w:rsidP="000818AF">
            <w:pPr>
              <w:widowControl w:val="0"/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Mechanic: 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D79A5" w14:textId="77777777" w:rsidR="00646133" w:rsidRPr="00AE5A32" w:rsidRDefault="00646133" w:rsidP="000818AF">
            <w:pPr>
              <w:widowControl w:val="0"/>
              <w:spacing w:after="0" w:line="240" w:lineRule="auto"/>
              <w:ind w:left="118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Date: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70306F27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646133" w:rsidRPr="00AE5A32" w14:paraId="11E22EF5" w14:textId="77777777" w:rsidTr="00A82203">
        <w:trPr>
          <w:trHeight w:val="285"/>
        </w:trPr>
        <w:tc>
          <w:tcPr>
            <w:tcW w:w="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6412234C" w14:textId="77777777" w:rsidR="00646133" w:rsidRPr="00AE5A32" w:rsidRDefault="00646133" w:rsidP="000818AF">
            <w:pPr>
              <w:widowControl w:val="0"/>
              <w:spacing w:after="0" w:line="240" w:lineRule="auto"/>
              <w:ind w:right="4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21 </w:t>
            </w:r>
          </w:p>
        </w:tc>
        <w:tc>
          <w:tcPr>
            <w:tcW w:w="378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14:paraId="26E1022A" w14:textId="77777777" w:rsidR="00646133" w:rsidRPr="00AE5A32" w:rsidRDefault="00646133" w:rsidP="000818AF">
            <w:pPr>
              <w:widowControl w:val="0"/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Final Acceptance By: 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CB9C9" w14:textId="77777777" w:rsidR="00646133" w:rsidRPr="00AE5A32" w:rsidRDefault="00646133" w:rsidP="000818AF">
            <w:pPr>
              <w:widowControl w:val="0"/>
              <w:spacing w:after="0" w:line="240" w:lineRule="auto"/>
              <w:ind w:left="118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Date: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66101428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646133" w:rsidRPr="00AE5A32" w14:paraId="0328CDC1" w14:textId="77777777" w:rsidTr="00A82203">
        <w:trPr>
          <w:trHeight w:val="240"/>
        </w:trPr>
        <w:tc>
          <w:tcPr>
            <w:tcW w:w="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2D301A1D" w14:textId="77777777" w:rsidR="00646133" w:rsidRPr="00AE5A32" w:rsidRDefault="00646133" w:rsidP="000818AF">
            <w:pPr>
              <w:widowControl w:val="0"/>
              <w:spacing w:after="0" w:line="240" w:lineRule="auto"/>
              <w:ind w:right="4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22 </w:t>
            </w:r>
          </w:p>
        </w:tc>
        <w:tc>
          <w:tcPr>
            <w:tcW w:w="3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9668B5A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DFCB3BD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8854C4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646133" w:rsidRPr="00AE5A32" w14:paraId="6D347908" w14:textId="77777777" w:rsidTr="00A82203">
        <w:trPr>
          <w:trHeight w:val="270"/>
        </w:trPr>
        <w:tc>
          <w:tcPr>
            <w:tcW w:w="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4F6A23D4" w14:textId="77777777" w:rsidR="00646133" w:rsidRPr="00AE5A32" w:rsidRDefault="00646133" w:rsidP="000818AF">
            <w:pPr>
              <w:widowControl w:val="0"/>
              <w:spacing w:after="0" w:line="240" w:lineRule="auto"/>
              <w:ind w:right="4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23 </w:t>
            </w:r>
          </w:p>
        </w:tc>
        <w:tc>
          <w:tcPr>
            <w:tcW w:w="883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35ED5722" w14:textId="77777777" w:rsidR="00646133" w:rsidRPr="00AE5A32" w:rsidRDefault="00646133" w:rsidP="000818AF">
            <w:pPr>
              <w:widowControl w:val="0"/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Send this completed data sheet to the shutdown QA/QC group or appropriate supervisor. </w:t>
            </w:r>
          </w:p>
        </w:tc>
      </w:tr>
      <w:tr w:rsidR="00646133" w:rsidRPr="00AE5A32" w14:paraId="3AB7DEE2" w14:textId="77777777" w:rsidTr="00A82203">
        <w:trPr>
          <w:trHeight w:val="270"/>
        </w:trPr>
        <w:tc>
          <w:tcPr>
            <w:tcW w:w="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11142544" w14:textId="77777777" w:rsidR="00646133" w:rsidRPr="00AE5A32" w:rsidRDefault="00646133" w:rsidP="000818AF">
            <w:pPr>
              <w:widowControl w:val="0"/>
              <w:spacing w:after="0" w:line="240" w:lineRule="auto"/>
              <w:ind w:right="4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24 </w:t>
            </w:r>
          </w:p>
        </w:tc>
        <w:tc>
          <w:tcPr>
            <w:tcW w:w="883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4CE650D5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646133" w:rsidRPr="00AE5A32" w14:paraId="20F48FDA" w14:textId="77777777" w:rsidTr="00A82203">
        <w:trPr>
          <w:trHeight w:val="270"/>
        </w:trPr>
        <w:tc>
          <w:tcPr>
            <w:tcW w:w="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3AEE6655" w14:textId="77777777" w:rsidR="00646133" w:rsidRPr="00AE5A32" w:rsidRDefault="00646133" w:rsidP="000818AF">
            <w:pPr>
              <w:widowControl w:val="0"/>
              <w:spacing w:after="0" w:line="240" w:lineRule="auto"/>
              <w:ind w:right="4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</w:t>
            </w:r>
            <w:r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839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D8A9BC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646133" w:rsidRPr="00AE5A32" w14:paraId="00228660" w14:textId="77777777" w:rsidTr="00A82203">
        <w:trPr>
          <w:trHeight w:val="255"/>
        </w:trPr>
        <w:tc>
          <w:tcPr>
            <w:tcW w:w="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613F7004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 26</w:t>
            </w:r>
            <w:r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59B930C7" w14:textId="77777777" w:rsidR="00646133" w:rsidRPr="00AE5A32" w:rsidRDefault="00646133" w:rsidP="000818AF">
            <w:pPr>
              <w:widowControl w:val="0"/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Notes:</w:t>
            </w:r>
            <w:r w:rsidRPr="00AE5A3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hideMark/>
          </w:tcPr>
          <w:p w14:paraId="30912EA4" w14:textId="77777777" w:rsidR="00646133" w:rsidRPr="00AE5A32" w:rsidRDefault="00646133" w:rsidP="000818AF">
            <w:pPr>
              <w:widowControl w:val="0"/>
              <w:spacing w:after="0" w:line="240" w:lineRule="auto"/>
              <w:ind w:left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No.</w:t>
            </w:r>
            <w:r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hideMark/>
          </w:tcPr>
          <w:p w14:paraId="4CB71614" w14:textId="77777777" w:rsidR="00646133" w:rsidRPr="00AE5A32" w:rsidRDefault="00646133" w:rsidP="000818AF">
            <w:pPr>
              <w:widowControl w:val="0"/>
              <w:spacing w:after="0" w:line="240" w:lineRule="auto"/>
              <w:ind w:left="28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Date</w:t>
            </w:r>
            <w:r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hideMark/>
          </w:tcPr>
          <w:p w14:paraId="26D6E891" w14:textId="77777777" w:rsidR="00646133" w:rsidRPr="00AE5A32" w:rsidRDefault="00646133" w:rsidP="000818AF">
            <w:pPr>
              <w:widowControl w:val="0"/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Revision</w:t>
            </w:r>
            <w:r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hideMark/>
          </w:tcPr>
          <w:p w14:paraId="1DA4BA5A" w14:textId="77777777" w:rsidR="00646133" w:rsidRPr="00AE5A32" w:rsidRDefault="00646133" w:rsidP="000818AF">
            <w:pPr>
              <w:widowControl w:val="0"/>
              <w:spacing w:after="0" w:line="240" w:lineRule="auto"/>
              <w:ind w:left="240" w:right="25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By</w:t>
            </w:r>
            <w:r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hideMark/>
          </w:tcPr>
          <w:p w14:paraId="538DC099" w14:textId="222EFBF3" w:rsidR="00646133" w:rsidRPr="00AE5A32" w:rsidRDefault="00542BB8" w:rsidP="000818AF">
            <w:pPr>
              <w:widowControl w:val="0"/>
              <w:spacing w:after="0" w:line="240" w:lineRule="auto"/>
              <w:ind w:left="25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App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ro</w:t>
            </w:r>
            <w:r w:rsidRPr="00AE5A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val</w:t>
            </w:r>
            <w:r w:rsidR="00646133"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646133" w:rsidRPr="00AE5A32" w14:paraId="462EAC37" w14:textId="77777777" w:rsidTr="00A82203">
        <w:trPr>
          <w:trHeight w:val="219"/>
        </w:trPr>
        <w:tc>
          <w:tcPr>
            <w:tcW w:w="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4789CDB7" w14:textId="77777777" w:rsidR="00646133" w:rsidRPr="00AE5A32" w:rsidRDefault="00646133" w:rsidP="000818AF">
            <w:pPr>
              <w:widowControl w:val="0"/>
              <w:spacing w:after="0" w:line="240" w:lineRule="auto"/>
              <w:ind w:right="4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</w:t>
            </w:r>
            <w:r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50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0CA5D235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7DEC42" w14:textId="77777777" w:rsidR="00646133" w:rsidRPr="00AE5A32" w:rsidRDefault="00646133" w:rsidP="000818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DD71E0" w14:textId="77777777" w:rsidR="00646133" w:rsidRPr="00AE5A32" w:rsidRDefault="00646133" w:rsidP="000818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66664F" w14:textId="77777777" w:rsidR="00646133" w:rsidRPr="00AE5A32" w:rsidRDefault="00646133" w:rsidP="000818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6FA68F" w14:textId="77777777" w:rsidR="00646133" w:rsidRPr="00AE5A32" w:rsidRDefault="00646133" w:rsidP="000818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55AF30" w14:textId="77777777" w:rsidR="00646133" w:rsidRPr="00AE5A32" w:rsidRDefault="00646133" w:rsidP="000818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46133" w:rsidRPr="00AE5A32" w14:paraId="4757DC36" w14:textId="77777777" w:rsidTr="00A82203">
        <w:trPr>
          <w:trHeight w:val="255"/>
        </w:trPr>
        <w:tc>
          <w:tcPr>
            <w:tcW w:w="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0791836A" w14:textId="77777777" w:rsidR="00646133" w:rsidRPr="00AE5A32" w:rsidRDefault="00646133" w:rsidP="000818AF">
            <w:pPr>
              <w:widowControl w:val="0"/>
              <w:spacing w:after="0" w:line="240" w:lineRule="auto"/>
              <w:ind w:right="4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28</w:t>
            </w:r>
            <w:r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50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746B2D48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B510B3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4E9273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54FD13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7D9DB0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175656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646133" w:rsidRPr="00AE5A32" w14:paraId="04944395" w14:textId="77777777" w:rsidTr="00A82203">
        <w:trPr>
          <w:trHeight w:val="255"/>
        </w:trPr>
        <w:tc>
          <w:tcPr>
            <w:tcW w:w="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10A7DB96" w14:textId="77777777" w:rsidR="00646133" w:rsidRPr="00AE5A32" w:rsidRDefault="00646133" w:rsidP="000818AF">
            <w:pPr>
              <w:widowControl w:val="0"/>
              <w:spacing w:after="0" w:line="240" w:lineRule="auto"/>
              <w:ind w:right="4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29</w:t>
            </w:r>
            <w:r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50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129FC669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8B7779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7321D0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E525FD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EF5DD0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EEB4A0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646133" w:rsidRPr="00AE5A32" w14:paraId="12B7DB47" w14:textId="77777777" w:rsidTr="00A82203">
        <w:trPr>
          <w:trHeight w:val="255"/>
        </w:trPr>
        <w:tc>
          <w:tcPr>
            <w:tcW w:w="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46F15C82" w14:textId="77777777" w:rsidR="00646133" w:rsidRPr="00AE5A32" w:rsidRDefault="00646133" w:rsidP="000818AF">
            <w:pPr>
              <w:widowControl w:val="0"/>
              <w:spacing w:after="0" w:line="240" w:lineRule="auto"/>
              <w:ind w:right="4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0</w:t>
            </w:r>
            <w:r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50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3476B59A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21AEA2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3566F4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BB59E9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750D20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85310E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646133" w:rsidRPr="00AE5A32" w14:paraId="54AC5E71" w14:textId="77777777" w:rsidTr="00A82203">
        <w:trPr>
          <w:trHeight w:val="255"/>
        </w:trPr>
        <w:tc>
          <w:tcPr>
            <w:tcW w:w="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63E991" w14:textId="77777777" w:rsidR="00646133" w:rsidRPr="00AE5A32" w:rsidRDefault="00646133" w:rsidP="000818AF">
            <w:pPr>
              <w:widowControl w:val="0"/>
              <w:spacing w:after="0" w:line="240" w:lineRule="auto"/>
              <w:ind w:right="4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</w:t>
            </w:r>
            <w:r w:rsidRPr="00AE5A3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50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04310C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DA7D3D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036BDE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4E1443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6C4ED7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197BBB" w14:textId="77777777" w:rsidR="00646133" w:rsidRPr="00AE5A32" w:rsidRDefault="00646133" w:rsidP="000818A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5A3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</w:tbl>
    <w:p w14:paraId="6EF133A9" w14:textId="77777777" w:rsidR="00646133" w:rsidRDefault="00646133" w:rsidP="000818AF">
      <w:pPr>
        <w:widowControl w:val="0"/>
      </w:pPr>
    </w:p>
    <w:p w14:paraId="62FF9630" w14:textId="77777777" w:rsidR="00646133" w:rsidRDefault="00646133" w:rsidP="000818AF">
      <w:pPr>
        <w:widowControl w:val="0"/>
      </w:pPr>
    </w:p>
    <w:sectPr w:rsidR="00646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99E"/>
    <w:multiLevelType w:val="hybridMultilevel"/>
    <w:tmpl w:val="5C8A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2F24"/>
    <w:multiLevelType w:val="multilevel"/>
    <w:tmpl w:val="0DA0F14A"/>
    <w:lvl w:ilvl="0">
      <w:start w:val="1"/>
      <w:numFmt w:val="decimal"/>
      <w:pStyle w:val="Heading3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2" w15:restartNumberingAfterBreak="0">
    <w:nsid w:val="0A1907AE"/>
    <w:multiLevelType w:val="multilevel"/>
    <w:tmpl w:val="F850C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DF39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FE18DF"/>
    <w:multiLevelType w:val="multilevel"/>
    <w:tmpl w:val="F850C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EE44A7"/>
    <w:multiLevelType w:val="hybridMultilevel"/>
    <w:tmpl w:val="B23C5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A8581F"/>
    <w:multiLevelType w:val="multilevel"/>
    <w:tmpl w:val="6E50796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986147"/>
    <w:multiLevelType w:val="hybridMultilevel"/>
    <w:tmpl w:val="4332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A2A45"/>
    <w:multiLevelType w:val="hybridMultilevel"/>
    <w:tmpl w:val="708C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66F28"/>
    <w:multiLevelType w:val="hybridMultilevel"/>
    <w:tmpl w:val="2FEA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E2F7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2A17B3"/>
    <w:multiLevelType w:val="hybridMultilevel"/>
    <w:tmpl w:val="D2E2B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ED6189"/>
    <w:multiLevelType w:val="hybridMultilevel"/>
    <w:tmpl w:val="58CCF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2F09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01F1685"/>
    <w:multiLevelType w:val="hybridMultilevel"/>
    <w:tmpl w:val="616E2BD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71A810A7"/>
    <w:multiLevelType w:val="multilevel"/>
    <w:tmpl w:val="1F1C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6184945">
    <w:abstractNumId w:val="6"/>
  </w:num>
  <w:num w:numId="2" w16cid:durableId="1860125558">
    <w:abstractNumId w:val="10"/>
  </w:num>
  <w:num w:numId="3" w16cid:durableId="2049260923">
    <w:abstractNumId w:val="15"/>
  </w:num>
  <w:num w:numId="4" w16cid:durableId="982007246">
    <w:abstractNumId w:val="8"/>
  </w:num>
  <w:num w:numId="5" w16cid:durableId="1033072323">
    <w:abstractNumId w:val="14"/>
  </w:num>
  <w:num w:numId="6" w16cid:durableId="678653391">
    <w:abstractNumId w:val="12"/>
  </w:num>
  <w:num w:numId="7" w16cid:durableId="766266629">
    <w:abstractNumId w:val="0"/>
  </w:num>
  <w:num w:numId="8" w16cid:durableId="497381518">
    <w:abstractNumId w:val="9"/>
  </w:num>
  <w:num w:numId="9" w16cid:durableId="1636328485">
    <w:abstractNumId w:val="7"/>
  </w:num>
  <w:num w:numId="10" w16cid:durableId="1528987092">
    <w:abstractNumId w:val="4"/>
  </w:num>
  <w:num w:numId="11" w16cid:durableId="1364940638">
    <w:abstractNumId w:val="2"/>
  </w:num>
  <w:num w:numId="12" w16cid:durableId="527379619">
    <w:abstractNumId w:val="3"/>
  </w:num>
  <w:num w:numId="13" w16cid:durableId="1723090411">
    <w:abstractNumId w:val="1"/>
  </w:num>
  <w:num w:numId="14" w16cid:durableId="2088502871">
    <w:abstractNumId w:val="1"/>
  </w:num>
  <w:num w:numId="15" w16cid:durableId="219050727">
    <w:abstractNumId w:val="1"/>
  </w:num>
  <w:num w:numId="16" w16cid:durableId="127944905">
    <w:abstractNumId w:val="1"/>
  </w:num>
  <w:num w:numId="17" w16cid:durableId="2067600320">
    <w:abstractNumId w:val="1"/>
  </w:num>
  <w:num w:numId="18" w16cid:durableId="909854062">
    <w:abstractNumId w:val="1"/>
  </w:num>
  <w:num w:numId="19" w16cid:durableId="912005230">
    <w:abstractNumId w:val="1"/>
  </w:num>
  <w:num w:numId="20" w16cid:durableId="1625501193">
    <w:abstractNumId w:val="1"/>
  </w:num>
  <w:num w:numId="21" w16cid:durableId="1831169457">
    <w:abstractNumId w:val="13"/>
  </w:num>
  <w:num w:numId="22" w16cid:durableId="131404845">
    <w:abstractNumId w:val="5"/>
  </w:num>
  <w:num w:numId="23" w16cid:durableId="1694769249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5C"/>
    <w:rsid w:val="00006598"/>
    <w:rsid w:val="00010D89"/>
    <w:rsid w:val="00025043"/>
    <w:rsid w:val="000314C3"/>
    <w:rsid w:val="00031920"/>
    <w:rsid w:val="00053FE7"/>
    <w:rsid w:val="00054C49"/>
    <w:rsid w:val="0005652F"/>
    <w:rsid w:val="0005764C"/>
    <w:rsid w:val="00062324"/>
    <w:rsid w:val="00062C16"/>
    <w:rsid w:val="00070FCE"/>
    <w:rsid w:val="00071D57"/>
    <w:rsid w:val="000746EF"/>
    <w:rsid w:val="00076C67"/>
    <w:rsid w:val="000818AF"/>
    <w:rsid w:val="0008419C"/>
    <w:rsid w:val="000A7CCE"/>
    <w:rsid w:val="000B2728"/>
    <w:rsid w:val="000B31D5"/>
    <w:rsid w:val="000C09A6"/>
    <w:rsid w:val="000C269F"/>
    <w:rsid w:val="000C31D8"/>
    <w:rsid w:val="000D0342"/>
    <w:rsid w:val="000D327D"/>
    <w:rsid w:val="000D591D"/>
    <w:rsid w:val="000F53FB"/>
    <w:rsid w:val="000F773D"/>
    <w:rsid w:val="00106630"/>
    <w:rsid w:val="00110344"/>
    <w:rsid w:val="0011108D"/>
    <w:rsid w:val="00113FB7"/>
    <w:rsid w:val="00120D4E"/>
    <w:rsid w:val="00123660"/>
    <w:rsid w:val="001375D8"/>
    <w:rsid w:val="00164812"/>
    <w:rsid w:val="0016534D"/>
    <w:rsid w:val="00166BE4"/>
    <w:rsid w:val="00194CD0"/>
    <w:rsid w:val="001976E7"/>
    <w:rsid w:val="001B0297"/>
    <w:rsid w:val="001C36C9"/>
    <w:rsid w:val="001C751E"/>
    <w:rsid w:val="001C793B"/>
    <w:rsid w:val="001E168B"/>
    <w:rsid w:val="001E2688"/>
    <w:rsid w:val="001E6600"/>
    <w:rsid w:val="001F1909"/>
    <w:rsid w:val="001F69F6"/>
    <w:rsid w:val="001F6B11"/>
    <w:rsid w:val="001F6D6D"/>
    <w:rsid w:val="00204EB2"/>
    <w:rsid w:val="00220B3B"/>
    <w:rsid w:val="00221854"/>
    <w:rsid w:val="00223612"/>
    <w:rsid w:val="00245D25"/>
    <w:rsid w:val="00250AC8"/>
    <w:rsid w:val="002835F8"/>
    <w:rsid w:val="00290108"/>
    <w:rsid w:val="0029218B"/>
    <w:rsid w:val="00294E54"/>
    <w:rsid w:val="002A5BBE"/>
    <w:rsid w:val="002B21A4"/>
    <w:rsid w:val="002B44EE"/>
    <w:rsid w:val="002B4943"/>
    <w:rsid w:val="002B6D70"/>
    <w:rsid w:val="002B7DD8"/>
    <w:rsid w:val="002D63AF"/>
    <w:rsid w:val="002D64BE"/>
    <w:rsid w:val="002D685C"/>
    <w:rsid w:val="002D6DC6"/>
    <w:rsid w:val="003254CC"/>
    <w:rsid w:val="00332377"/>
    <w:rsid w:val="00355FF4"/>
    <w:rsid w:val="00363639"/>
    <w:rsid w:val="00375807"/>
    <w:rsid w:val="00390616"/>
    <w:rsid w:val="003963E5"/>
    <w:rsid w:val="003B12BB"/>
    <w:rsid w:val="003C3BA8"/>
    <w:rsid w:val="003C6956"/>
    <w:rsid w:val="003D0DE5"/>
    <w:rsid w:val="003D17A9"/>
    <w:rsid w:val="003E282B"/>
    <w:rsid w:val="003F4AA3"/>
    <w:rsid w:val="003F4BF8"/>
    <w:rsid w:val="003F5DC6"/>
    <w:rsid w:val="00430806"/>
    <w:rsid w:val="00443E82"/>
    <w:rsid w:val="00444CD6"/>
    <w:rsid w:val="00464F31"/>
    <w:rsid w:val="00466C86"/>
    <w:rsid w:val="004705A9"/>
    <w:rsid w:val="00472D47"/>
    <w:rsid w:val="00481890"/>
    <w:rsid w:val="00485842"/>
    <w:rsid w:val="004879EF"/>
    <w:rsid w:val="004935C2"/>
    <w:rsid w:val="00495D8A"/>
    <w:rsid w:val="004B2A32"/>
    <w:rsid w:val="004B3C00"/>
    <w:rsid w:val="004D5D00"/>
    <w:rsid w:val="004D60AF"/>
    <w:rsid w:val="004D61D5"/>
    <w:rsid w:val="004E4438"/>
    <w:rsid w:val="004E5256"/>
    <w:rsid w:val="004E54C1"/>
    <w:rsid w:val="004E6B89"/>
    <w:rsid w:val="00503729"/>
    <w:rsid w:val="00511F30"/>
    <w:rsid w:val="005134EB"/>
    <w:rsid w:val="00520D24"/>
    <w:rsid w:val="00524656"/>
    <w:rsid w:val="00526B54"/>
    <w:rsid w:val="005423CE"/>
    <w:rsid w:val="005426F1"/>
    <w:rsid w:val="00542BB8"/>
    <w:rsid w:val="0054451F"/>
    <w:rsid w:val="0054530D"/>
    <w:rsid w:val="005461A6"/>
    <w:rsid w:val="005474A4"/>
    <w:rsid w:val="005505EA"/>
    <w:rsid w:val="00552CA4"/>
    <w:rsid w:val="0055310C"/>
    <w:rsid w:val="0057029A"/>
    <w:rsid w:val="00570673"/>
    <w:rsid w:val="00574D59"/>
    <w:rsid w:val="00582E6E"/>
    <w:rsid w:val="005855F7"/>
    <w:rsid w:val="005B7AD5"/>
    <w:rsid w:val="005D311F"/>
    <w:rsid w:val="005E4CF0"/>
    <w:rsid w:val="005F2AFF"/>
    <w:rsid w:val="00600D50"/>
    <w:rsid w:val="00617BDB"/>
    <w:rsid w:val="0062005D"/>
    <w:rsid w:val="00620BF1"/>
    <w:rsid w:val="00621AED"/>
    <w:rsid w:val="0062368B"/>
    <w:rsid w:val="00626B54"/>
    <w:rsid w:val="00634DF9"/>
    <w:rsid w:val="00646133"/>
    <w:rsid w:val="006461AA"/>
    <w:rsid w:val="006629F7"/>
    <w:rsid w:val="00662E72"/>
    <w:rsid w:val="00666141"/>
    <w:rsid w:val="0066777B"/>
    <w:rsid w:val="00667A83"/>
    <w:rsid w:val="00682BD9"/>
    <w:rsid w:val="00683C4D"/>
    <w:rsid w:val="00687D67"/>
    <w:rsid w:val="00690ECF"/>
    <w:rsid w:val="006A2CFD"/>
    <w:rsid w:val="006A5AC3"/>
    <w:rsid w:val="006B1E6F"/>
    <w:rsid w:val="006B3561"/>
    <w:rsid w:val="006B48B9"/>
    <w:rsid w:val="006E7D51"/>
    <w:rsid w:val="006F08D3"/>
    <w:rsid w:val="006F5DF0"/>
    <w:rsid w:val="006F7893"/>
    <w:rsid w:val="007046F2"/>
    <w:rsid w:val="00734E45"/>
    <w:rsid w:val="00746EA3"/>
    <w:rsid w:val="007645D6"/>
    <w:rsid w:val="00767710"/>
    <w:rsid w:val="0077665D"/>
    <w:rsid w:val="00776723"/>
    <w:rsid w:val="0077763B"/>
    <w:rsid w:val="00777DA9"/>
    <w:rsid w:val="00786CC7"/>
    <w:rsid w:val="0079242E"/>
    <w:rsid w:val="007A2886"/>
    <w:rsid w:val="007A2F1C"/>
    <w:rsid w:val="007B02BA"/>
    <w:rsid w:val="007B3C40"/>
    <w:rsid w:val="007B4802"/>
    <w:rsid w:val="007B65FA"/>
    <w:rsid w:val="007D2BBD"/>
    <w:rsid w:val="007D6C0C"/>
    <w:rsid w:val="007E0B04"/>
    <w:rsid w:val="007E5815"/>
    <w:rsid w:val="007F1CD4"/>
    <w:rsid w:val="007F39A5"/>
    <w:rsid w:val="008122CB"/>
    <w:rsid w:val="00823779"/>
    <w:rsid w:val="008257BC"/>
    <w:rsid w:val="00830DFD"/>
    <w:rsid w:val="00833F8C"/>
    <w:rsid w:val="008420CC"/>
    <w:rsid w:val="0084726E"/>
    <w:rsid w:val="00847313"/>
    <w:rsid w:val="00856F22"/>
    <w:rsid w:val="008C1322"/>
    <w:rsid w:val="008C5035"/>
    <w:rsid w:val="008D051A"/>
    <w:rsid w:val="008E3428"/>
    <w:rsid w:val="008F4054"/>
    <w:rsid w:val="008F63D0"/>
    <w:rsid w:val="00900521"/>
    <w:rsid w:val="00922756"/>
    <w:rsid w:val="00925708"/>
    <w:rsid w:val="00925A21"/>
    <w:rsid w:val="009260D6"/>
    <w:rsid w:val="00937002"/>
    <w:rsid w:val="009418DB"/>
    <w:rsid w:val="00946ACB"/>
    <w:rsid w:val="0095518A"/>
    <w:rsid w:val="00960D46"/>
    <w:rsid w:val="00977E64"/>
    <w:rsid w:val="00984FE7"/>
    <w:rsid w:val="00985F40"/>
    <w:rsid w:val="0099536D"/>
    <w:rsid w:val="009954BB"/>
    <w:rsid w:val="009A3F46"/>
    <w:rsid w:val="009A461B"/>
    <w:rsid w:val="009B6213"/>
    <w:rsid w:val="009C21F2"/>
    <w:rsid w:val="009C34B7"/>
    <w:rsid w:val="009C7073"/>
    <w:rsid w:val="009E2CFB"/>
    <w:rsid w:val="009E340C"/>
    <w:rsid w:val="00A2765B"/>
    <w:rsid w:val="00A30FAF"/>
    <w:rsid w:val="00A346E6"/>
    <w:rsid w:val="00A437FC"/>
    <w:rsid w:val="00A46030"/>
    <w:rsid w:val="00A47EEA"/>
    <w:rsid w:val="00A50EF1"/>
    <w:rsid w:val="00A51A10"/>
    <w:rsid w:val="00A5546C"/>
    <w:rsid w:val="00A561F2"/>
    <w:rsid w:val="00A6438E"/>
    <w:rsid w:val="00A6765E"/>
    <w:rsid w:val="00A8782B"/>
    <w:rsid w:val="00AA30D0"/>
    <w:rsid w:val="00AA6FC9"/>
    <w:rsid w:val="00AB1860"/>
    <w:rsid w:val="00AD64E6"/>
    <w:rsid w:val="00AE2A6B"/>
    <w:rsid w:val="00AE5A32"/>
    <w:rsid w:val="00AF2D5A"/>
    <w:rsid w:val="00B00C43"/>
    <w:rsid w:val="00B21FE8"/>
    <w:rsid w:val="00B27FB6"/>
    <w:rsid w:val="00B31836"/>
    <w:rsid w:val="00B46803"/>
    <w:rsid w:val="00B51715"/>
    <w:rsid w:val="00B55201"/>
    <w:rsid w:val="00B6484C"/>
    <w:rsid w:val="00B71C7D"/>
    <w:rsid w:val="00B75B63"/>
    <w:rsid w:val="00B774C2"/>
    <w:rsid w:val="00B938CB"/>
    <w:rsid w:val="00BA101A"/>
    <w:rsid w:val="00BA56E3"/>
    <w:rsid w:val="00BB24C9"/>
    <w:rsid w:val="00BD6954"/>
    <w:rsid w:val="00BF6BBF"/>
    <w:rsid w:val="00C0463B"/>
    <w:rsid w:val="00C201F2"/>
    <w:rsid w:val="00C222E0"/>
    <w:rsid w:val="00C27D97"/>
    <w:rsid w:val="00C44C4D"/>
    <w:rsid w:val="00C502AD"/>
    <w:rsid w:val="00C51DD5"/>
    <w:rsid w:val="00C54DB0"/>
    <w:rsid w:val="00C83DA7"/>
    <w:rsid w:val="00C84B6E"/>
    <w:rsid w:val="00C91B10"/>
    <w:rsid w:val="00C94710"/>
    <w:rsid w:val="00CA186F"/>
    <w:rsid w:val="00CA5A62"/>
    <w:rsid w:val="00CA7FC4"/>
    <w:rsid w:val="00CB3887"/>
    <w:rsid w:val="00CB6A22"/>
    <w:rsid w:val="00CC0C32"/>
    <w:rsid w:val="00CC290C"/>
    <w:rsid w:val="00CD18A7"/>
    <w:rsid w:val="00CE083E"/>
    <w:rsid w:val="00CF17D0"/>
    <w:rsid w:val="00CF2A8C"/>
    <w:rsid w:val="00D20AA4"/>
    <w:rsid w:val="00D21340"/>
    <w:rsid w:val="00D229B6"/>
    <w:rsid w:val="00D23577"/>
    <w:rsid w:val="00D550E4"/>
    <w:rsid w:val="00D5618D"/>
    <w:rsid w:val="00D56E14"/>
    <w:rsid w:val="00D63050"/>
    <w:rsid w:val="00D64B67"/>
    <w:rsid w:val="00D66EDB"/>
    <w:rsid w:val="00D7338D"/>
    <w:rsid w:val="00D77EE0"/>
    <w:rsid w:val="00D80EA0"/>
    <w:rsid w:val="00D92854"/>
    <w:rsid w:val="00D97D92"/>
    <w:rsid w:val="00DA6E93"/>
    <w:rsid w:val="00DA79C1"/>
    <w:rsid w:val="00DC205E"/>
    <w:rsid w:val="00DD3BEC"/>
    <w:rsid w:val="00E01804"/>
    <w:rsid w:val="00E12F06"/>
    <w:rsid w:val="00E20663"/>
    <w:rsid w:val="00E45410"/>
    <w:rsid w:val="00E47F84"/>
    <w:rsid w:val="00E5230E"/>
    <w:rsid w:val="00E5243F"/>
    <w:rsid w:val="00E60075"/>
    <w:rsid w:val="00E64DD0"/>
    <w:rsid w:val="00E74E03"/>
    <w:rsid w:val="00E77AE9"/>
    <w:rsid w:val="00E83C8A"/>
    <w:rsid w:val="00EA5D23"/>
    <w:rsid w:val="00EB3C8F"/>
    <w:rsid w:val="00EC12A9"/>
    <w:rsid w:val="00EC43E6"/>
    <w:rsid w:val="00EC4C31"/>
    <w:rsid w:val="00ED1DBF"/>
    <w:rsid w:val="00EE3FD5"/>
    <w:rsid w:val="00EE4700"/>
    <w:rsid w:val="00EE6378"/>
    <w:rsid w:val="00EF01A6"/>
    <w:rsid w:val="00EF21D3"/>
    <w:rsid w:val="00EF3595"/>
    <w:rsid w:val="00EF6E44"/>
    <w:rsid w:val="00F02849"/>
    <w:rsid w:val="00F05407"/>
    <w:rsid w:val="00F20246"/>
    <w:rsid w:val="00F20758"/>
    <w:rsid w:val="00F23979"/>
    <w:rsid w:val="00F33878"/>
    <w:rsid w:val="00F42959"/>
    <w:rsid w:val="00F50EC9"/>
    <w:rsid w:val="00F53876"/>
    <w:rsid w:val="00F66665"/>
    <w:rsid w:val="00F66732"/>
    <w:rsid w:val="00F942CC"/>
    <w:rsid w:val="00FA4E22"/>
    <w:rsid w:val="00FB00FD"/>
    <w:rsid w:val="00FD3F64"/>
    <w:rsid w:val="00FD648A"/>
    <w:rsid w:val="00FE57D5"/>
    <w:rsid w:val="00FE7FCE"/>
    <w:rsid w:val="00FF2F5C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B80EC"/>
  <w15:chartTrackingRefBased/>
  <w15:docId w15:val="{0EAA6569-EA17-4518-B885-99E81FAD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7313"/>
    <w:pPr>
      <w:keepNext/>
      <w:keepLines/>
      <w:numPr>
        <w:numId w:val="1"/>
      </w:numPr>
      <w:spacing w:before="120" w:after="60"/>
      <w:outlineLvl w:val="0"/>
    </w:pPr>
    <w:rPr>
      <w:rFonts w:ascii="Times New Roman" w:eastAsia="Arial" w:hAnsi="Times New Roman" w:cs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5EA"/>
    <w:pPr>
      <w:keepNext/>
      <w:keepLines/>
      <w:spacing w:before="60" w:after="60"/>
      <w:outlineLvl w:val="1"/>
    </w:pPr>
    <w:rPr>
      <w:rFonts w:ascii="Times New Roman" w:eastAsiaTheme="majorEastAsia" w:hAnsi="Times New Roman" w:cs="Times New Roman"/>
      <w:sz w:val="24"/>
      <w:szCs w:val="24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31D8"/>
    <w:pPr>
      <w:keepNext/>
      <w:keepLines/>
      <w:numPr>
        <w:numId w:val="13"/>
      </w:numPr>
      <w:spacing w:before="40" w:after="0"/>
      <w:outlineLvl w:val="2"/>
    </w:pPr>
    <w:rPr>
      <w:rFonts w:ascii="Times New Roman" w:eastAsia="Arial" w:hAnsi="Times New Roman" w:cs="Times New Roman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2C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C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F5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ragraph">
    <w:name w:val="paragraph"/>
    <w:basedOn w:val="Normal"/>
    <w:rsid w:val="00AE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AE5A32"/>
  </w:style>
  <w:style w:type="character" w:customStyle="1" w:styleId="normaltextrun">
    <w:name w:val="normaltextrun"/>
    <w:basedOn w:val="DefaultParagraphFont"/>
    <w:rsid w:val="00AE5A32"/>
  </w:style>
  <w:style w:type="character" w:customStyle="1" w:styleId="tabchar">
    <w:name w:val="tabchar"/>
    <w:basedOn w:val="DefaultParagraphFont"/>
    <w:rsid w:val="00AE5A32"/>
  </w:style>
  <w:style w:type="character" w:customStyle="1" w:styleId="Heading1Char">
    <w:name w:val="Heading 1 Char"/>
    <w:basedOn w:val="DefaultParagraphFont"/>
    <w:link w:val="Heading1"/>
    <w:uiPriority w:val="9"/>
    <w:rsid w:val="00847313"/>
    <w:rPr>
      <w:rFonts w:ascii="Times New Roman" w:eastAsia="Arial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505EA"/>
    <w:rPr>
      <w:rFonts w:ascii="Times New Roman" w:eastAsiaTheme="majorEastAsia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C31D8"/>
    <w:rPr>
      <w:rFonts w:ascii="Times New Roman" w:eastAsia="Arial" w:hAnsi="Times New Roman" w:cs="Times New Roman"/>
      <w:color w:val="1F3763" w:themeColor="accent1" w:themeShade="7F"/>
    </w:rPr>
  </w:style>
  <w:style w:type="paragraph" w:customStyle="1" w:styleId="Default">
    <w:name w:val="Default"/>
    <w:rsid w:val="00D213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D21340"/>
    <w:pPr>
      <w:spacing w:line="451" w:lineRule="atLeast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062C1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C1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8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3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3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126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6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8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0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1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3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6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0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1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2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7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3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8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2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2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3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1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1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9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4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3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3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5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1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7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8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9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4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7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7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3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4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8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4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5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1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7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8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6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6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8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6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3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2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0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9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7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6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1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9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4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4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2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4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6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0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5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4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1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2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1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5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1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8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8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6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6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3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5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3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5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43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6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4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0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7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8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6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6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2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4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8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6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4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0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2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1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2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1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0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4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3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3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6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32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8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9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2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0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0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5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3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3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2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8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2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6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4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2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9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8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4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4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3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7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2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3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8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3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1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3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75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0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6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7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1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6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2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9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9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2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4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1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0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0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9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5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2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3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1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4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49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9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5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6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9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2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1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7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0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5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2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5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7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1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6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4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9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7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3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3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2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7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4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1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0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0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1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6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2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7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3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8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1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7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0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7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1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9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6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6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5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7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0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4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8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0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3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0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4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4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2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5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4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05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7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8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8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7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9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8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3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0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0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1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0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9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3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3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1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5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5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5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11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6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8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1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3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0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9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1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7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3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8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5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3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1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1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6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2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6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6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0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8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FCF22EE124C44B75A0EEF0E7E12A1" ma:contentTypeVersion="0" ma:contentTypeDescription="Create a new document." ma:contentTypeScope="" ma:versionID="78396051d39d8cad5f5c56ee4ffbe0bd">
  <xsd:schema xmlns:xsd="http://www.w3.org/2001/XMLSchema" xmlns:xs="http://www.w3.org/2001/XMLSchema" xmlns:p="http://schemas.microsoft.com/office/2006/metadata/properties" xmlns:ns2="6e659ce8-d1b4-4977-bcb5-181be46f9527" targetNamespace="http://schemas.microsoft.com/office/2006/metadata/properties" ma:root="true" ma:fieldsID="a65feefe6ba551c1636cdce53e02f89b" ns2:_="">
    <xsd:import namespace="6e659ce8-d1b4-4977-bcb5-181be46f95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59ce8-d1b4-4977-bcb5-181be46f95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e659ce8-d1b4-4977-bcb5-181be46f9527">7WVDHQUT5TAD-958237757-174</_dlc_DocId>
    <_dlc_DocIdUrl xmlns="6e659ce8-d1b4-4977-bcb5-181be46f9527">
      <Url>http://ehs.jop.chevrontexaco.net/_layouts/15/DocIdRedir.aspx?ID=7WVDHQUT5TAD-958237757-174</Url>
      <Description>7WVDHQUT5TAD-958237757-174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6260FDA-D5A0-4BFE-8F03-2D3C12430D62}"/>
</file>

<file path=customXml/itemProps2.xml><?xml version="1.0" encoding="utf-8"?>
<ds:datastoreItem xmlns:ds="http://schemas.openxmlformats.org/officeDocument/2006/customXml" ds:itemID="{1B3E6806-1157-416F-B8F8-B4400986C7F7}"/>
</file>

<file path=customXml/itemProps3.xml><?xml version="1.0" encoding="utf-8"?>
<ds:datastoreItem xmlns:ds="http://schemas.openxmlformats.org/officeDocument/2006/customXml" ds:itemID="{72543A86-0F7B-4E36-A699-2F936D4A44F4}"/>
</file>

<file path=customXml/itemProps4.xml><?xml version="1.0" encoding="utf-8"?>
<ds:datastoreItem xmlns:ds="http://schemas.openxmlformats.org/officeDocument/2006/customXml" ds:itemID="{A5E13B19-3204-4CB5-BEF1-C0DA5A8D34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Durairaj, Anthuvan [Gas Transmission Company]</dc:creator>
  <cp:keywords/>
  <dc:description/>
  <cp:lastModifiedBy>Al Taurah, Ebraheem [Kuwait Gulf Oil Company]</cp:lastModifiedBy>
  <cp:revision>2</cp:revision>
  <cp:lastPrinted>2023-07-17T10:11:00Z</cp:lastPrinted>
  <dcterms:created xsi:type="dcterms:W3CDTF">2023-07-24T10:27:00Z</dcterms:created>
  <dcterms:modified xsi:type="dcterms:W3CDTF">2023-07-24T10:27:00Z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9a286fba-d8fc-40a0-abb4-e00fd3eadc74</vt:lpwstr>
  </property>
  <property fmtid="{D5CDD505-2E9C-101B-9397-08002B2CF9AE}" pid="3" name="MSIP_Label_6e4db608-ddec-4a44-8ad7-7d5a79b7448e_Enabled">
    <vt:lpwstr>true</vt:lpwstr>
  </property>
  <property fmtid="{D5CDD505-2E9C-101B-9397-08002B2CF9AE}" pid="4" name="MSIP_Label_6e4db608-ddec-4a44-8ad7-7d5a79b7448e_SetDate">
    <vt:lpwstr>2023-07-04T12:12:43Z</vt:lpwstr>
  </property>
  <property fmtid="{D5CDD505-2E9C-101B-9397-08002B2CF9AE}" pid="5" name="MSIP_Label_6e4db608-ddec-4a44-8ad7-7d5a79b7448e_Method">
    <vt:lpwstr>Standard</vt:lpwstr>
  </property>
  <property fmtid="{D5CDD505-2E9C-101B-9397-08002B2CF9AE}" pid="6" name="MSIP_Label_6e4db608-ddec-4a44-8ad7-7d5a79b7448e_Name">
    <vt:lpwstr>Internal</vt:lpwstr>
  </property>
  <property fmtid="{D5CDD505-2E9C-101B-9397-08002B2CF9AE}" pid="7" name="MSIP_Label_6e4db608-ddec-4a44-8ad7-7d5a79b7448e_SiteId">
    <vt:lpwstr>fd799da1-bfc1-4234-a91c-72b3a1cb9e26</vt:lpwstr>
  </property>
  <property fmtid="{D5CDD505-2E9C-101B-9397-08002B2CF9AE}" pid="8" name="MSIP_Label_6e4db608-ddec-4a44-8ad7-7d5a79b7448e_ActionId">
    <vt:lpwstr>8b0f3307-bbf4-4bf7-bad0-1a9a2979b115</vt:lpwstr>
  </property>
  <property fmtid="{D5CDD505-2E9C-101B-9397-08002B2CF9AE}" pid="9" name="MSIP_Label_6e4db608-ddec-4a44-8ad7-7d5a79b7448e_ContentBits">
    <vt:lpwstr>0</vt:lpwstr>
  </property>
  <property fmtid="{D5CDD505-2E9C-101B-9397-08002B2CF9AE}" pid="10" name="ContentTypeId">
    <vt:lpwstr>0x010100822FCF22EE124C44B75A0EEF0E7E12A1</vt:lpwstr>
  </property>
  <property fmtid="{D5CDD505-2E9C-101B-9397-08002B2CF9AE}" pid="11" name="_dlc_DocIdItemGuid">
    <vt:lpwstr>c9a4f1b0-39e8-4be1-a537-62e1de8afc55</vt:lpwstr>
  </property>
</Properties>
</file>